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97C" w:rsidRPr="006D6C88" w:rsidRDefault="004C197C" w:rsidP="00383775">
      <w:pPr>
        <w:spacing w:after="120" w:line="360" w:lineRule="auto"/>
        <w:jc w:val="center"/>
        <w:rPr>
          <w:rFonts w:ascii="Tahoma" w:hAnsi="Tahoma" w:cs="Tahoma"/>
          <w:b/>
          <w:bCs/>
          <w:sz w:val="20"/>
          <w:szCs w:val="20"/>
          <w:u w:val="single"/>
        </w:rPr>
      </w:pPr>
      <w:r w:rsidRPr="006D6C88">
        <w:rPr>
          <w:rFonts w:ascii="Tahoma" w:hAnsi="Tahoma" w:cs="Tahoma"/>
          <w:b/>
          <w:bCs/>
          <w:sz w:val="20"/>
          <w:szCs w:val="20"/>
          <w:u w:val="single"/>
        </w:rPr>
        <w:t>EXTRACTO DE ACUERDOS</w:t>
      </w:r>
    </w:p>
    <w:p w:rsidR="004C197C" w:rsidRPr="0032353B" w:rsidRDefault="004C197C" w:rsidP="00383775">
      <w:pPr>
        <w:spacing w:line="360" w:lineRule="auto"/>
        <w:jc w:val="both"/>
        <w:rPr>
          <w:rFonts w:ascii="Tahoma" w:hAnsi="Tahoma" w:cs="Tahoma"/>
          <w:b/>
          <w:sz w:val="20"/>
          <w:szCs w:val="20"/>
        </w:rPr>
      </w:pPr>
      <w:r w:rsidRPr="006D6C88">
        <w:rPr>
          <w:rFonts w:ascii="Tahoma" w:hAnsi="Tahoma" w:cs="Tahoma"/>
          <w:sz w:val="20"/>
          <w:szCs w:val="20"/>
        </w:rPr>
        <w:t xml:space="preserve">ADOPTADOS POR EL PLENO  DEL AYUNTAMIENTO, EN </w:t>
      </w:r>
      <w:r w:rsidRPr="0032353B">
        <w:rPr>
          <w:rFonts w:ascii="Tahoma" w:hAnsi="Tahoma" w:cs="Tahoma"/>
          <w:b/>
          <w:sz w:val="20"/>
          <w:szCs w:val="20"/>
        </w:rPr>
        <w:t xml:space="preserve">SESION ORDINARIA CELEBRADA EL DÍA  25 DE ABRIL DE 2017. </w:t>
      </w:r>
    </w:p>
    <w:p w:rsidR="004C197C" w:rsidRPr="006D6C88" w:rsidRDefault="004C197C">
      <w:pPr>
        <w:rPr>
          <w:rFonts w:ascii="Tahoma" w:hAnsi="Tahoma" w:cs="Tahoma"/>
          <w:sz w:val="20"/>
          <w:szCs w:val="20"/>
        </w:rPr>
      </w:pPr>
    </w:p>
    <w:p w:rsidR="006E185F" w:rsidRPr="006D6C88" w:rsidRDefault="0048253D" w:rsidP="0048253D">
      <w:pPr>
        <w:spacing w:line="360" w:lineRule="auto"/>
        <w:jc w:val="both"/>
        <w:rPr>
          <w:rFonts w:ascii="Tahoma" w:hAnsi="Tahoma" w:cs="Tahoma"/>
          <w:sz w:val="20"/>
          <w:szCs w:val="20"/>
        </w:rPr>
      </w:pPr>
      <w:r w:rsidRPr="006D6C88">
        <w:rPr>
          <w:rFonts w:ascii="Tahoma" w:hAnsi="Tahoma" w:cs="Tahoma"/>
          <w:sz w:val="20"/>
          <w:szCs w:val="20"/>
        </w:rPr>
        <w:tab/>
      </w:r>
    </w:p>
    <w:p w:rsidR="002357AE" w:rsidRPr="006D6C88" w:rsidRDefault="002357AE" w:rsidP="002357AE">
      <w:pPr>
        <w:spacing w:line="360" w:lineRule="auto"/>
        <w:jc w:val="both"/>
        <w:rPr>
          <w:rFonts w:ascii="Tahoma" w:hAnsi="Tahoma" w:cs="Tahoma"/>
          <w:b/>
          <w:sz w:val="20"/>
          <w:szCs w:val="20"/>
          <w:u w:val="single"/>
        </w:rPr>
      </w:pPr>
      <w:r w:rsidRPr="006D6C88">
        <w:rPr>
          <w:rFonts w:ascii="Tahoma" w:hAnsi="Tahoma" w:cs="Tahoma"/>
          <w:b/>
          <w:sz w:val="20"/>
          <w:szCs w:val="20"/>
          <w:u w:val="single"/>
        </w:rPr>
        <w:t>PRIMERA PARTE</w:t>
      </w:r>
    </w:p>
    <w:p w:rsidR="002357AE" w:rsidRPr="006D6C88" w:rsidRDefault="002357AE"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1º.- </w:t>
      </w:r>
      <w:r w:rsidRPr="006D6C88">
        <w:rPr>
          <w:rFonts w:ascii="Tahoma" w:hAnsi="Tahoma" w:cs="Tahoma"/>
          <w:sz w:val="20"/>
          <w:szCs w:val="20"/>
          <w:u w:val="single"/>
        </w:rPr>
        <w:t>BORRADOR DEL ACTA DE LA SESIÓN ANTERIOR CELEBRADA EL DÍA 14 DE MARZO DE 2017 (PLE-201704).</w:t>
      </w:r>
    </w:p>
    <w:p w:rsidR="00246BA1" w:rsidRPr="006D6C88" w:rsidRDefault="00246BA1" w:rsidP="00246BA1">
      <w:pPr>
        <w:tabs>
          <w:tab w:val="left" w:pos="720"/>
        </w:tabs>
        <w:spacing w:line="360" w:lineRule="auto"/>
        <w:ind w:firstLine="709"/>
        <w:jc w:val="both"/>
        <w:rPr>
          <w:rFonts w:ascii="Tahoma" w:hAnsi="Tahoma" w:cs="Tahoma"/>
          <w:sz w:val="20"/>
          <w:szCs w:val="20"/>
        </w:rPr>
      </w:pPr>
      <w:r w:rsidRPr="006D6C88">
        <w:rPr>
          <w:rFonts w:ascii="Tahoma" w:hAnsi="Tahoma" w:cs="Tahoma"/>
          <w:sz w:val="20"/>
          <w:szCs w:val="20"/>
        </w:rPr>
        <w:tab/>
        <w:t>Dada cuenta de</w:t>
      </w:r>
      <w:r w:rsidR="002357AE" w:rsidRPr="006D6C88">
        <w:rPr>
          <w:rFonts w:ascii="Tahoma" w:hAnsi="Tahoma" w:cs="Tahoma"/>
          <w:sz w:val="20"/>
          <w:szCs w:val="20"/>
        </w:rPr>
        <w:t>l</w:t>
      </w:r>
      <w:r w:rsidRPr="006D6C88">
        <w:rPr>
          <w:rFonts w:ascii="Tahoma" w:hAnsi="Tahoma" w:cs="Tahoma"/>
          <w:sz w:val="20"/>
          <w:szCs w:val="20"/>
        </w:rPr>
        <w:t xml:space="preserve"> borrador de</w:t>
      </w:r>
      <w:r w:rsidR="002357AE" w:rsidRPr="006D6C88">
        <w:rPr>
          <w:rFonts w:ascii="Tahoma" w:hAnsi="Tahoma" w:cs="Tahoma"/>
          <w:sz w:val="20"/>
          <w:szCs w:val="20"/>
        </w:rPr>
        <w:t xml:space="preserve">l acta de la sesión </w:t>
      </w:r>
      <w:r w:rsidR="00E0786A" w:rsidRPr="006D6C88">
        <w:rPr>
          <w:rFonts w:ascii="Tahoma" w:hAnsi="Tahoma" w:cs="Tahoma"/>
          <w:sz w:val="20"/>
          <w:szCs w:val="20"/>
        </w:rPr>
        <w:t>anterior celebrada</w:t>
      </w:r>
      <w:r w:rsidR="002357AE" w:rsidRPr="006D6C88">
        <w:rPr>
          <w:rFonts w:ascii="Tahoma" w:hAnsi="Tahoma" w:cs="Tahoma"/>
          <w:sz w:val="20"/>
          <w:szCs w:val="20"/>
        </w:rPr>
        <w:t xml:space="preserve"> el día</w:t>
      </w:r>
      <w:r w:rsidR="00E0786A" w:rsidRPr="006D6C88">
        <w:rPr>
          <w:rFonts w:ascii="Tahoma" w:hAnsi="Tahoma" w:cs="Tahoma"/>
          <w:sz w:val="20"/>
          <w:szCs w:val="20"/>
        </w:rPr>
        <w:t xml:space="preserve"> </w:t>
      </w:r>
      <w:r w:rsidR="002357AE" w:rsidRPr="006D6C88">
        <w:rPr>
          <w:rFonts w:ascii="Tahoma" w:hAnsi="Tahoma" w:cs="Tahoma"/>
          <w:sz w:val="20"/>
          <w:szCs w:val="20"/>
        </w:rPr>
        <w:t>14 de marzo de 2017 (</w:t>
      </w:r>
      <w:r w:rsidR="00F95A8E" w:rsidRPr="006D6C88">
        <w:rPr>
          <w:rFonts w:ascii="Tahoma" w:hAnsi="Tahoma" w:cs="Tahoma"/>
          <w:sz w:val="20"/>
          <w:szCs w:val="20"/>
        </w:rPr>
        <w:t>PLE-201</w:t>
      </w:r>
      <w:r w:rsidR="00E0786A" w:rsidRPr="006D6C88">
        <w:rPr>
          <w:rFonts w:ascii="Tahoma" w:hAnsi="Tahoma" w:cs="Tahoma"/>
          <w:sz w:val="20"/>
          <w:szCs w:val="20"/>
        </w:rPr>
        <w:t>70</w:t>
      </w:r>
      <w:r w:rsidR="002357AE" w:rsidRPr="006D6C88">
        <w:rPr>
          <w:rFonts w:ascii="Tahoma" w:hAnsi="Tahoma" w:cs="Tahoma"/>
          <w:sz w:val="20"/>
          <w:szCs w:val="20"/>
        </w:rPr>
        <w:t>4</w:t>
      </w:r>
      <w:r w:rsidRPr="006D6C88">
        <w:rPr>
          <w:rFonts w:ascii="Tahoma" w:hAnsi="Tahoma" w:cs="Tahoma"/>
          <w:sz w:val="20"/>
          <w:szCs w:val="20"/>
        </w:rPr>
        <w:t>), cuyo texto ha sido facilitado con antelación suficiente a los señores miembros del Pleno del Ayuntamiento, previa votación ordinaria y por unanimidad de los señores asistentes, se aprueb</w:t>
      </w:r>
      <w:r w:rsidR="002357AE" w:rsidRPr="006D6C88">
        <w:rPr>
          <w:rFonts w:ascii="Tahoma" w:hAnsi="Tahoma" w:cs="Tahoma"/>
          <w:sz w:val="20"/>
          <w:szCs w:val="20"/>
        </w:rPr>
        <w:t>a el borrador del acta.</w:t>
      </w:r>
    </w:p>
    <w:p w:rsidR="00246BA1" w:rsidRPr="006D6C88" w:rsidRDefault="00246BA1" w:rsidP="00246BA1">
      <w:pPr>
        <w:tabs>
          <w:tab w:val="left" w:pos="720"/>
        </w:tabs>
        <w:spacing w:line="360" w:lineRule="auto"/>
        <w:ind w:firstLine="709"/>
        <w:jc w:val="both"/>
        <w:rPr>
          <w:rFonts w:ascii="Tahoma" w:hAnsi="Tahoma" w:cs="Tahoma"/>
          <w:sz w:val="20"/>
          <w:szCs w:val="20"/>
        </w:rPr>
      </w:pPr>
      <w:r w:rsidRPr="006D6C88">
        <w:rPr>
          <w:rFonts w:ascii="Tahoma" w:hAnsi="Tahoma" w:cs="Tahoma"/>
          <w:sz w:val="20"/>
          <w:szCs w:val="20"/>
        </w:rPr>
        <w:tab/>
      </w:r>
    </w:p>
    <w:p w:rsidR="002357AE" w:rsidRPr="006D6C88" w:rsidRDefault="002357AE" w:rsidP="002357AE">
      <w:pPr>
        <w:spacing w:line="360" w:lineRule="auto"/>
        <w:jc w:val="both"/>
        <w:rPr>
          <w:rFonts w:ascii="Tahoma" w:hAnsi="Tahoma" w:cs="Tahoma"/>
          <w:b/>
          <w:sz w:val="20"/>
          <w:szCs w:val="20"/>
          <w:u w:val="single"/>
        </w:rPr>
      </w:pPr>
      <w:r w:rsidRPr="006D6C88">
        <w:rPr>
          <w:rFonts w:ascii="Tahoma" w:hAnsi="Tahoma" w:cs="Tahoma"/>
          <w:b/>
          <w:sz w:val="20"/>
          <w:szCs w:val="20"/>
          <w:u w:val="single"/>
        </w:rPr>
        <w:t>AREA DE SEGURIDAD, PROTECCIÓN CIVIL Y RÉGIMEN INTERIOR, AREA DE HACIENDA Y PERSONAL Y  AREA DE ATENCIÓN AL VECINO</w:t>
      </w:r>
    </w:p>
    <w:p w:rsidR="002357AE" w:rsidRPr="006D6C88" w:rsidRDefault="002357AE"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2º.- </w:t>
      </w:r>
      <w:r w:rsidRPr="006D6C88">
        <w:rPr>
          <w:rFonts w:ascii="Tahoma" w:hAnsi="Tahoma" w:cs="Tahoma"/>
          <w:sz w:val="20"/>
          <w:szCs w:val="20"/>
          <w:u w:val="single"/>
        </w:rPr>
        <w:t>PLAN NORMATIVO MUNICIPAL.</w:t>
      </w:r>
    </w:p>
    <w:p w:rsidR="00AA013E" w:rsidRPr="006D6C88" w:rsidRDefault="00AA013E" w:rsidP="00AA013E">
      <w:pPr>
        <w:pStyle w:val="Prrafodelista"/>
        <w:spacing w:line="360" w:lineRule="auto"/>
        <w:ind w:left="0" w:firstLine="709"/>
        <w:jc w:val="both"/>
        <w:rPr>
          <w:rFonts w:cs="Tahoma"/>
          <w:sz w:val="20"/>
          <w:szCs w:val="20"/>
        </w:rPr>
      </w:pPr>
      <w:r w:rsidRPr="006D6C88">
        <w:rPr>
          <w:rFonts w:cs="Tahoma"/>
          <w:sz w:val="20"/>
          <w:szCs w:val="20"/>
        </w:rPr>
        <w:t>Finalizado el debate de este asunto, el Pleno del Ayuntamiento previa votación ordinaria y por unanimidad de los señores asistentes, acuerda:</w:t>
      </w:r>
    </w:p>
    <w:p w:rsidR="003341CF" w:rsidRPr="006D6C88" w:rsidRDefault="003341CF" w:rsidP="003341CF">
      <w:pPr>
        <w:numPr>
          <w:ilvl w:val="0"/>
          <w:numId w:val="24"/>
        </w:numPr>
        <w:spacing w:after="200" w:line="360" w:lineRule="auto"/>
        <w:ind w:left="1134" w:hanging="425"/>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ROM</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Reglamento Orgánico Municipal.</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1er Teniente de Alcaldesa</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Adaptar el funcionamiento interno del Ayuntamiento a las novedades legislativas posteriores a la aprobación del ROF y regular adecuadamente el funcionamiento de sus órganos colegiados con especial atención al Pleno.</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No, conforme a lo establecido en el apartado 4 del art. 133 de la ley 39/2015 no es necesaria la consulta prevista.</w:t>
      </w:r>
    </w:p>
    <w:p w:rsidR="003341CF" w:rsidRPr="006D6C88" w:rsidRDefault="003341CF" w:rsidP="004C197C">
      <w:pPr>
        <w:numPr>
          <w:ilvl w:val="0"/>
          <w:numId w:val="24"/>
        </w:numPr>
        <w:spacing w:line="360" w:lineRule="auto"/>
        <w:ind w:left="1134" w:hanging="425"/>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Reglamento de Presupuestos Participativos.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Reglamento de Presupuestos Participativos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Alcaldía, Concejalías de Hacienda y Participación Ciudadana.</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Establecer el proceso de participación de la ciudadanía en la gestión de los Presupuestos municipales.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No, conforme a lo establecido en el apartado 4 del art. 133 de la ley 39/2015. No obstante se ha realizado consulta a todos los consejos sectoriales constituidos. </w:t>
      </w:r>
    </w:p>
    <w:p w:rsidR="003341CF" w:rsidRPr="006D6C88" w:rsidRDefault="003341CF" w:rsidP="003341CF">
      <w:pPr>
        <w:numPr>
          <w:ilvl w:val="0"/>
          <w:numId w:val="24"/>
        </w:numPr>
        <w:spacing w:after="200" w:line="360" w:lineRule="auto"/>
        <w:ind w:left="993" w:hanging="284"/>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Modificación de NN.SS.</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Modificación puntual de las Normas Subsidiarias.</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lastRenderedPageBreak/>
        <w:t>Responsable</w:t>
      </w:r>
      <w:r w:rsidRPr="006D6C88">
        <w:rPr>
          <w:rFonts w:ascii="Tahoma" w:eastAsia="Calibri" w:hAnsi="Tahoma" w:cs="Tahoma"/>
          <w:sz w:val="20"/>
          <w:szCs w:val="20"/>
          <w:lang w:eastAsia="en-US"/>
        </w:rPr>
        <w:t>: Concejalía de Urbanismo</w:t>
      </w:r>
    </w:p>
    <w:p w:rsidR="003341CF" w:rsidRPr="006D6C88" w:rsidRDefault="003341CF" w:rsidP="004C197C">
      <w:pPr>
        <w:spacing w:line="360" w:lineRule="auto"/>
        <w:jc w:val="both"/>
        <w:rPr>
          <w:rFonts w:ascii="Tahoma" w:eastAsia="Calibri" w:hAnsi="Tahoma" w:cs="Tahoma"/>
          <w:sz w:val="20"/>
          <w:szCs w:val="20"/>
          <w:u w:val="single"/>
          <w:lang w:eastAsia="en-US"/>
        </w:rPr>
      </w:pPr>
      <w:r w:rsidRPr="006D6C88">
        <w:rPr>
          <w:rFonts w:ascii="Tahoma" w:eastAsia="Calibri" w:hAnsi="Tahoma" w:cs="Tahoma"/>
          <w:sz w:val="20"/>
          <w:szCs w:val="20"/>
          <w:u w:val="single"/>
          <w:lang w:eastAsia="en-US"/>
        </w:rPr>
        <w:t>Modificación 1</w:t>
      </w:r>
      <w:r w:rsidRPr="006D6C88">
        <w:rPr>
          <w:rFonts w:ascii="Tahoma" w:eastAsia="Calibri" w:hAnsi="Tahoma" w:cs="Tahoma"/>
          <w:sz w:val="20"/>
          <w:szCs w:val="20"/>
          <w:lang w:eastAsia="en-US"/>
        </w:rPr>
        <w:t xml:space="preserve">: </w:t>
      </w:r>
      <w:r w:rsidRPr="006D6C88">
        <w:rPr>
          <w:rFonts w:ascii="Tahoma" w:eastAsia="Calibri" w:hAnsi="Tahoma" w:cs="Tahoma"/>
          <w:b/>
          <w:sz w:val="20"/>
          <w:szCs w:val="20"/>
          <w:lang w:eastAsia="en-US"/>
        </w:rPr>
        <w:t>RECUPERACION DE ESPACIOS DE TITULARIDAD PRIVADA Y USO PÚBLICO</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Incrementar la capacidad de intervención del Ayuntamiento en relación a las obras y las vías públicas, con el objetivo de lograr una mejora del sistema general viario y peatonal de comunicaciones a través de los proyectos de obras de iniciativa pública, fomentando la movilidad sostenible</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 según art. 133 Ley 39/2015</w:t>
      </w:r>
      <w:r w:rsidRPr="006D6C88">
        <w:rPr>
          <w:rFonts w:ascii="Tahoma" w:eastAsia="Calibri" w:hAnsi="Tahoma" w:cs="Tahoma"/>
          <w:sz w:val="20"/>
          <w:szCs w:val="20"/>
          <w:lang w:eastAsia="en-US"/>
        </w:rPr>
        <w:t>: Sí.</w:t>
      </w:r>
    </w:p>
    <w:p w:rsidR="003341CF" w:rsidRPr="006D6C88" w:rsidRDefault="003341CF" w:rsidP="004C197C">
      <w:pPr>
        <w:spacing w:line="360" w:lineRule="auto"/>
        <w:jc w:val="both"/>
        <w:rPr>
          <w:rFonts w:ascii="Tahoma" w:eastAsia="Calibri" w:hAnsi="Tahoma" w:cs="Tahoma"/>
          <w:sz w:val="20"/>
          <w:szCs w:val="20"/>
          <w:u w:val="single"/>
          <w:lang w:eastAsia="en-US"/>
        </w:rPr>
      </w:pPr>
      <w:r w:rsidRPr="006D6C88">
        <w:rPr>
          <w:rFonts w:ascii="Tahoma" w:eastAsia="Calibri" w:hAnsi="Tahoma" w:cs="Tahoma"/>
          <w:sz w:val="20"/>
          <w:szCs w:val="20"/>
          <w:u w:val="single"/>
          <w:lang w:eastAsia="en-US"/>
        </w:rPr>
        <w:t>Modificación 2</w:t>
      </w:r>
      <w:r w:rsidRPr="006D6C88">
        <w:rPr>
          <w:rFonts w:ascii="Tahoma" w:eastAsia="Calibri" w:hAnsi="Tahoma" w:cs="Tahoma"/>
          <w:sz w:val="20"/>
          <w:szCs w:val="20"/>
          <w:lang w:eastAsia="en-US"/>
        </w:rPr>
        <w:t xml:space="preserve">: </w:t>
      </w:r>
      <w:r w:rsidRPr="006D6C88">
        <w:rPr>
          <w:rFonts w:ascii="Tahoma" w:eastAsia="Calibri" w:hAnsi="Tahoma" w:cs="Tahoma"/>
          <w:b/>
          <w:sz w:val="20"/>
          <w:szCs w:val="20"/>
          <w:lang w:eastAsia="en-US"/>
        </w:rPr>
        <w:t>INCORPORACION DE EDIFICIO MUNICIPAL A LA RED DE EQUIPAMIENTOS PUBLICOS CAMBIANDO LA ACTUAL CALIFICACION RESIDENCIAL</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Incrementar la red de Dotaciones / Equipamientos públicos, incorporando al patrimonio municipal el inmueble, denominado “VILLA FABRICIANO” que hasta hace poco era de titularidad privada, y que tras el concurso, tramitado al efecto, para la adquisición de un edificio para Biblioteca Pública / Centro de estudios, ha pasado a ser de titularidad municipal.</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 según art. 133 Ley 39/2015</w:t>
      </w:r>
      <w:r w:rsidRPr="006D6C88">
        <w:rPr>
          <w:rFonts w:ascii="Tahoma" w:eastAsia="Calibri" w:hAnsi="Tahoma" w:cs="Tahoma"/>
          <w:sz w:val="20"/>
          <w:szCs w:val="20"/>
          <w:lang w:eastAsia="en-US"/>
        </w:rPr>
        <w:t>: Sí.</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Modificación 3</w:t>
      </w:r>
      <w:r w:rsidRPr="006D6C88">
        <w:rPr>
          <w:rFonts w:ascii="Tahoma" w:eastAsia="Calibri" w:hAnsi="Tahoma" w:cs="Tahoma"/>
          <w:sz w:val="20"/>
          <w:szCs w:val="20"/>
          <w:lang w:eastAsia="en-US"/>
        </w:rPr>
        <w:t xml:space="preserve">: </w:t>
      </w:r>
      <w:r w:rsidRPr="006D6C88">
        <w:rPr>
          <w:rFonts w:ascii="Tahoma" w:eastAsia="Calibri" w:hAnsi="Tahoma" w:cs="Tahoma"/>
          <w:b/>
          <w:sz w:val="20"/>
          <w:szCs w:val="20"/>
          <w:lang w:eastAsia="en-US"/>
        </w:rPr>
        <w:t>NUEVA ORDENACION DE LA UNIDAD DE EJECUCION UE-16 (CASINO) PARA CONSEGUIR UN CORREDOR ECOLOGICO</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xml:space="preserve">: Mejorar la conectividad ecológica futura entre los Parques Regionales de la Cuenca Alta del Manzanares y el Curso Medio del río Guadarrama a través de uno de los pocos corredores no urbanizados disponibles. </w:t>
      </w:r>
    </w:p>
    <w:p w:rsidR="003341CF" w:rsidRPr="006D6C88" w:rsidRDefault="003341CF" w:rsidP="004C197C">
      <w:pPr>
        <w:numPr>
          <w:ilvl w:val="0"/>
          <w:numId w:val="24"/>
        </w:numPr>
        <w:spacing w:line="360" w:lineRule="auto"/>
        <w:ind w:left="0" w:firstLine="709"/>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Ordenanza de Procedimientos Administrativos electrónicos – Conlleva la derogación de la Ordenanza vigente de Administración electrónica</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Ordenanza de Procedimiento Administrativo Electrónico</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Alcaldía</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Adaptación de los procedimientos y las relaciones administrativas internas y externas a las nuevas Leyes de procedimiento administrativo Común y del Régimen Jurídico del Sector Público.</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4C197C">
      <w:pPr>
        <w:numPr>
          <w:ilvl w:val="0"/>
          <w:numId w:val="24"/>
        </w:numPr>
        <w:spacing w:line="360" w:lineRule="auto"/>
        <w:ind w:left="1134" w:hanging="425"/>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Ordenanza de Medio Ambiente – modificar</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Ordenanza de Medio Ambiente</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Concejalía de Medio Ambiente</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Actualizar la regulación de un conjunto de actividades muy variadas, aplicando los principios de simplificación administrativa y eliminación de cargas burocráticas e incorporación de nuevas regulaciones autonómicas, estatales y europeas.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4C197C">
      <w:pPr>
        <w:numPr>
          <w:ilvl w:val="0"/>
          <w:numId w:val="24"/>
        </w:numPr>
        <w:spacing w:line="360" w:lineRule="auto"/>
        <w:ind w:left="1134" w:hanging="425"/>
        <w:contextualSpacing/>
        <w:jc w:val="both"/>
        <w:rPr>
          <w:rFonts w:ascii="Tahoma" w:eastAsia="Calibri" w:hAnsi="Tahoma" w:cs="Tahoma"/>
          <w:sz w:val="20"/>
          <w:szCs w:val="20"/>
          <w:lang w:eastAsia="en-US"/>
        </w:rPr>
      </w:pPr>
      <w:r w:rsidRPr="006D6C88">
        <w:rPr>
          <w:rFonts w:ascii="Tahoma" w:eastAsia="Calibri" w:hAnsi="Tahoma" w:cs="Tahoma"/>
          <w:b/>
          <w:sz w:val="20"/>
          <w:szCs w:val="20"/>
          <w:lang w:eastAsia="en-US"/>
        </w:rPr>
        <w:t>Ordenanza de Movilidad – modificar</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Ordenanza de Circulación</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Concejalías de Seguridad y de Movilidad)</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Adaptación a la normativa actual y al cambio de prioridades de movilidad de la ordenanza vigente.</w:t>
      </w:r>
    </w:p>
    <w:p w:rsidR="003341CF" w:rsidRPr="006D6C88" w:rsidRDefault="003341CF" w:rsidP="003341CF">
      <w:pPr>
        <w:spacing w:after="200"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3341CF">
      <w:pPr>
        <w:numPr>
          <w:ilvl w:val="0"/>
          <w:numId w:val="24"/>
        </w:numPr>
        <w:spacing w:after="200" w:line="360" w:lineRule="auto"/>
        <w:ind w:left="1134" w:hanging="425"/>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lastRenderedPageBreak/>
        <w:t>Reglamentos de los Consejos Infantil y Juvenil</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Reglamento del Consejo Infantil Municipal y del Consejo Juvenil Municipal</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Alcaldía, Concejalías de Juventud y Educación.</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xml:space="preserve">: Dentro de las acciones propuestas en el I Plan de Infancia y Adolescencia de Torrelodones está la creación de instrumentos reglados de participación infantil, además de los existentes actualmente, mecanismos también planteados en el informe de valoración del Sello Ciudad Amiga de la Infancia de UNICEF y demandados por </w:t>
      </w:r>
      <w:proofErr w:type="spellStart"/>
      <w:r w:rsidRPr="006D6C88">
        <w:rPr>
          <w:rFonts w:ascii="Tahoma" w:eastAsia="Calibri" w:hAnsi="Tahoma" w:cs="Tahoma"/>
          <w:sz w:val="20"/>
          <w:szCs w:val="20"/>
          <w:lang w:eastAsia="en-US"/>
        </w:rPr>
        <w:t>l@s</w:t>
      </w:r>
      <w:proofErr w:type="spellEnd"/>
      <w:r w:rsidRPr="006D6C88">
        <w:rPr>
          <w:rFonts w:ascii="Tahoma" w:eastAsia="Calibri" w:hAnsi="Tahoma" w:cs="Tahoma"/>
          <w:sz w:val="20"/>
          <w:szCs w:val="20"/>
          <w:lang w:eastAsia="en-US"/>
        </w:rPr>
        <w:t xml:space="preserve"> menores en los sucesivos plenos celebrados.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4C197C">
      <w:pPr>
        <w:numPr>
          <w:ilvl w:val="0"/>
          <w:numId w:val="24"/>
        </w:numPr>
        <w:spacing w:line="360" w:lineRule="auto"/>
        <w:ind w:left="1134" w:hanging="425"/>
        <w:contextualSpacing/>
        <w:jc w:val="both"/>
        <w:rPr>
          <w:rFonts w:ascii="Tahoma" w:eastAsia="Calibri" w:hAnsi="Tahoma" w:cs="Tahoma"/>
          <w:b/>
          <w:sz w:val="20"/>
          <w:szCs w:val="20"/>
          <w:lang w:eastAsia="en-US"/>
        </w:rPr>
      </w:pPr>
      <w:r w:rsidRPr="006D6C88">
        <w:rPr>
          <w:rFonts w:ascii="Tahoma" w:eastAsia="Calibri" w:hAnsi="Tahoma" w:cs="Tahoma"/>
          <w:b/>
          <w:sz w:val="20"/>
          <w:szCs w:val="20"/>
          <w:lang w:eastAsia="en-US"/>
        </w:rPr>
        <w:t>Ordenanza de terrazas y veladores- Modificación.</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Ordenanza de Terrazas Y Veladores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Concejalía de Desarrollo Local.</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Ante el cambio normativo en esta área en la Comunidad de Madrid, se plantea la necesidad de adecuar la ordenanza municipal a los términos aprobados en el ámbito regional.</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4C197C">
      <w:pPr>
        <w:numPr>
          <w:ilvl w:val="0"/>
          <w:numId w:val="24"/>
        </w:numPr>
        <w:autoSpaceDE w:val="0"/>
        <w:autoSpaceDN w:val="0"/>
        <w:adjustRightInd w:val="0"/>
        <w:spacing w:line="360" w:lineRule="auto"/>
        <w:ind w:left="0" w:firstLine="709"/>
        <w:jc w:val="both"/>
        <w:rPr>
          <w:rFonts w:ascii="Tahoma" w:eastAsia="Calibri" w:hAnsi="Tahoma" w:cs="Tahoma"/>
          <w:b/>
          <w:sz w:val="20"/>
          <w:szCs w:val="20"/>
          <w:lang w:eastAsia="en-US"/>
        </w:rPr>
      </w:pPr>
      <w:r w:rsidRPr="006D6C88">
        <w:rPr>
          <w:rFonts w:ascii="Tahoma" w:hAnsi="Tahoma" w:cs="Tahoma"/>
          <w:b/>
          <w:sz w:val="20"/>
          <w:szCs w:val="20"/>
        </w:rPr>
        <w:t>Ordenanza para la regulación de un registro integrado de edificios y del Informe de Evaluación de Edificios</w:t>
      </w:r>
    </w:p>
    <w:p w:rsidR="003341CF" w:rsidRPr="006D6C88" w:rsidRDefault="003341CF" w:rsidP="003341CF">
      <w:pPr>
        <w:autoSpaceDE w:val="0"/>
        <w:autoSpaceDN w:val="0"/>
        <w:adjustRightInd w:val="0"/>
        <w:spacing w:line="360" w:lineRule="auto"/>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xml:space="preserve">: Ordenanza </w:t>
      </w:r>
      <w:r w:rsidRPr="006D6C88">
        <w:rPr>
          <w:rFonts w:ascii="Tahoma" w:hAnsi="Tahoma" w:cs="Tahoma"/>
          <w:sz w:val="20"/>
          <w:szCs w:val="20"/>
        </w:rPr>
        <w:t xml:space="preserve"> para la regulación de un registro integrado de edificios y del Informe de Evaluación de Edificios</w:t>
      </w:r>
    </w:p>
    <w:p w:rsidR="003341CF" w:rsidRPr="006D6C88" w:rsidRDefault="003341CF" w:rsidP="003341CF">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Responsable</w:t>
      </w:r>
      <w:r w:rsidRPr="006D6C88">
        <w:rPr>
          <w:rFonts w:ascii="Tahoma" w:eastAsia="Calibri" w:hAnsi="Tahoma" w:cs="Tahoma"/>
          <w:sz w:val="20"/>
          <w:szCs w:val="20"/>
          <w:lang w:eastAsia="en-US"/>
        </w:rPr>
        <w:t>: Concejalía de Urbanismo.</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xml:space="preserve">: </w:t>
      </w:r>
      <w:r w:rsidRPr="006D6C88">
        <w:rPr>
          <w:rFonts w:ascii="Tahoma" w:hAnsi="Tahoma" w:cs="Tahoma"/>
          <w:sz w:val="20"/>
          <w:szCs w:val="20"/>
        </w:rPr>
        <w:t>El Informe de Evaluación de los Edificios (en adelante IEE) es un documento en el que se acredita la situación en la que se encuentran los edificios, al menos en relación con su estado de conservación, con el cumplimiento de la normativa vigente sobre accesibilidad universal, y con el grado de su eficiencia energética. La Administración urbanística puede requerírselo a los propietarios de inmuebles ubicados en edificaciones con tipología residencial de vivienda colectiva, según un calendario establecido.</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t>Consulta</w:t>
      </w:r>
      <w:r w:rsidRPr="006D6C88">
        <w:rPr>
          <w:rFonts w:ascii="Tahoma" w:eastAsia="Calibri" w:hAnsi="Tahoma" w:cs="Tahoma"/>
          <w:sz w:val="20"/>
          <w:szCs w:val="20"/>
          <w:lang w:eastAsia="en-US"/>
        </w:rPr>
        <w:t xml:space="preserve"> según art. 133 Ley 39/2015: SÍ.</w:t>
      </w:r>
    </w:p>
    <w:p w:rsidR="003341CF" w:rsidRPr="006D6C88" w:rsidRDefault="003341CF" w:rsidP="004C197C">
      <w:pPr>
        <w:autoSpaceDE w:val="0"/>
        <w:autoSpaceDN w:val="0"/>
        <w:adjustRightInd w:val="0"/>
        <w:spacing w:line="360" w:lineRule="auto"/>
        <w:ind w:firstLine="709"/>
        <w:jc w:val="both"/>
        <w:rPr>
          <w:rFonts w:ascii="Tahoma" w:eastAsia="Calibri" w:hAnsi="Tahoma" w:cs="Tahoma"/>
          <w:b/>
          <w:sz w:val="20"/>
          <w:szCs w:val="20"/>
          <w:lang w:eastAsia="en-US"/>
        </w:rPr>
      </w:pPr>
      <w:r w:rsidRPr="006D6C88">
        <w:rPr>
          <w:rFonts w:ascii="Tahoma" w:hAnsi="Tahoma" w:cs="Tahoma"/>
          <w:b/>
          <w:sz w:val="20"/>
          <w:szCs w:val="20"/>
        </w:rPr>
        <w:t>10-</w:t>
      </w:r>
      <w:r w:rsidRPr="006D6C88">
        <w:rPr>
          <w:rFonts w:ascii="Tahoma" w:hAnsi="Tahoma" w:cs="Tahoma"/>
          <w:b/>
          <w:sz w:val="20"/>
          <w:szCs w:val="20"/>
        </w:rPr>
        <w:tab/>
        <w:t>Reglamento de Organización y Funcionamiento del Voluntariado de Protección Civil y de la Agrupación de Voluntarios del Ayuntamiento de Torrelodones.</w:t>
      </w:r>
    </w:p>
    <w:p w:rsidR="003341CF" w:rsidRPr="006D6C88" w:rsidRDefault="003341CF" w:rsidP="003341CF">
      <w:pPr>
        <w:autoSpaceDE w:val="0"/>
        <w:autoSpaceDN w:val="0"/>
        <w:adjustRightInd w:val="0"/>
        <w:spacing w:line="360" w:lineRule="auto"/>
        <w:rPr>
          <w:rFonts w:ascii="Tahoma" w:eastAsia="Calibri" w:hAnsi="Tahoma" w:cs="Tahoma"/>
          <w:sz w:val="20"/>
          <w:szCs w:val="20"/>
          <w:lang w:eastAsia="en-US"/>
        </w:rPr>
      </w:pPr>
      <w:r w:rsidRPr="006D6C88">
        <w:rPr>
          <w:rFonts w:ascii="Tahoma" w:eastAsia="Calibri" w:hAnsi="Tahoma" w:cs="Tahoma"/>
          <w:sz w:val="20"/>
          <w:szCs w:val="20"/>
          <w:u w:val="single"/>
          <w:lang w:eastAsia="en-US"/>
        </w:rPr>
        <w:t>Iniciativa</w:t>
      </w:r>
      <w:r w:rsidRPr="006D6C88">
        <w:rPr>
          <w:rFonts w:ascii="Tahoma" w:eastAsia="Calibri" w:hAnsi="Tahoma" w:cs="Tahoma"/>
          <w:sz w:val="20"/>
          <w:szCs w:val="20"/>
          <w:lang w:eastAsia="en-US"/>
        </w:rPr>
        <w:t>: Reglamento de Organización y Funcionamiento del Voluntariado de Protección Civil y de la Agrupación de Voluntarios del Ayuntamiento de Torrelodones.</w:t>
      </w:r>
    </w:p>
    <w:p w:rsidR="003341CF" w:rsidRPr="006D6C88" w:rsidRDefault="003341CF" w:rsidP="003341CF">
      <w:pPr>
        <w:spacing w:after="200" w:line="360" w:lineRule="auto"/>
        <w:jc w:val="both"/>
        <w:rPr>
          <w:rFonts w:ascii="Tahoma" w:hAnsi="Tahoma" w:cs="Tahoma"/>
          <w:sz w:val="20"/>
          <w:szCs w:val="20"/>
        </w:rPr>
      </w:pPr>
      <w:r w:rsidRPr="006D6C88">
        <w:rPr>
          <w:rFonts w:ascii="Tahoma" w:eastAsia="Calibri" w:hAnsi="Tahoma" w:cs="Tahoma"/>
          <w:sz w:val="20"/>
          <w:szCs w:val="20"/>
          <w:u w:val="single"/>
          <w:lang w:eastAsia="en-US"/>
        </w:rPr>
        <w:t>Motivación</w:t>
      </w:r>
      <w:r w:rsidRPr="006D6C88">
        <w:rPr>
          <w:rFonts w:ascii="Tahoma" w:eastAsia="Calibri" w:hAnsi="Tahoma" w:cs="Tahoma"/>
          <w:sz w:val="20"/>
          <w:szCs w:val="20"/>
          <w:lang w:eastAsia="en-US"/>
        </w:rPr>
        <w:t xml:space="preserve">: </w:t>
      </w:r>
      <w:r w:rsidRPr="006D6C88">
        <w:rPr>
          <w:rFonts w:ascii="Tahoma" w:hAnsi="Tahoma" w:cs="Tahoma"/>
          <w:sz w:val="20"/>
          <w:szCs w:val="20"/>
        </w:rPr>
        <w:t>Recoger las modificaciones introducidas por la Ley 7/ 2005, de 23 de diciembre y Ley 15/2000, de 21 de diciembre, y regular sin perjuicio de las especificas competencias estatales y de la Comunidad de Madrid en materia de Protección Civil, la organización y funcionamiento del Voluntariado de Protección  Civil y de la Agrupación Municipal del Ayuntamiento de Torrelodones.</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u w:val="single"/>
          <w:lang w:eastAsia="en-US"/>
        </w:rPr>
        <w:lastRenderedPageBreak/>
        <w:t>Consulta</w:t>
      </w:r>
      <w:r w:rsidRPr="006D6C88">
        <w:rPr>
          <w:rFonts w:ascii="Tahoma" w:eastAsia="Calibri" w:hAnsi="Tahoma" w:cs="Tahoma"/>
          <w:sz w:val="20"/>
          <w:szCs w:val="20"/>
          <w:lang w:eastAsia="en-US"/>
        </w:rPr>
        <w:t xml:space="preserve"> según art. 133 Ley 39/2015: NO.</w:t>
      </w:r>
    </w:p>
    <w:p w:rsidR="003341CF" w:rsidRPr="006D6C88" w:rsidRDefault="003341CF" w:rsidP="004C197C">
      <w:pPr>
        <w:pStyle w:val="Prrafodelista"/>
        <w:spacing w:line="360" w:lineRule="auto"/>
        <w:ind w:left="0" w:firstLine="709"/>
        <w:jc w:val="both"/>
        <w:rPr>
          <w:rFonts w:eastAsia="Calibri" w:cs="Tahoma"/>
          <w:b/>
          <w:sz w:val="20"/>
          <w:szCs w:val="20"/>
          <w:lang w:eastAsia="en-US"/>
        </w:rPr>
      </w:pPr>
      <w:r w:rsidRPr="006D6C88">
        <w:rPr>
          <w:rFonts w:eastAsia="Calibri" w:cs="Tahoma"/>
          <w:b/>
          <w:sz w:val="20"/>
          <w:szCs w:val="20"/>
          <w:lang w:eastAsia="en-US"/>
        </w:rPr>
        <w:t>11-Ordenanza reguladora de tenencia de perros y otros animales domésticos – modificar</w:t>
      </w:r>
    </w:p>
    <w:p w:rsidR="003341CF" w:rsidRPr="006D6C88" w:rsidRDefault="003341CF" w:rsidP="004C197C">
      <w:pPr>
        <w:pStyle w:val="Prrafodelista"/>
        <w:spacing w:line="360" w:lineRule="auto"/>
        <w:ind w:left="0"/>
        <w:jc w:val="both"/>
        <w:rPr>
          <w:rFonts w:eastAsia="Calibri" w:cs="Tahoma"/>
          <w:sz w:val="20"/>
          <w:szCs w:val="20"/>
          <w:lang w:eastAsia="en-US"/>
        </w:rPr>
      </w:pPr>
      <w:r w:rsidRPr="006D6C88">
        <w:rPr>
          <w:rFonts w:eastAsia="Calibri" w:cs="Tahoma"/>
          <w:sz w:val="20"/>
          <w:szCs w:val="20"/>
          <w:u w:val="single"/>
          <w:lang w:eastAsia="en-US"/>
        </w:rPr>
        <w:t>Iniciativa:</w:t>
      </w:r>
      <w:r w:rsidRPr="006D6C88">
        <w:rPr>
          <w:rFonts w:eastAsia="Calibri" w:cs="Tahoma"/>
          <w:sz w:val="20"/>
          <w:szCs w:val="20"/>
          <w:lang w:eastAsia="en-US"/>
        </w:rPr>
        <w:t xml:space="preserve"> Ordenanza reguladora de tenencia de perros y otros animales domésticos.</w:t>
      </w:r>
    </w:p>
    <w:p w:rsidR="003341CF" w:rsidRPr="006D6C88" w:rsidRDefault="003341CF" w:rsidP="004C197C">
      <w:pPr>
        <w:pStyle w:val="Prrafodelista"/>
        <w:spacing w:line="360" w:lineRule="auto"/>
        <w:ind w:left="0"/>
        <w:jc w:val="both"/>
        <w:rPr>
          <w:rFonts w:eastAsia="Calibri" w:cs="Tahoma"/>
          <w:sz w:val="20"/>
          <w:szCs w:val="20"/>
          <w:lang w:eastAsia="en-US"/>
        </w:rPr>
      </w:pPr>
      <w:r w:rsidRPr="006D6C88">
        <w:rPr>
          <w:rFonts w:eastAsia="Calibri" w:cs="Tahoma"/>
          <w:sz w:val="20"/>
          <w:szCs w:val="20"/>
          <w:u w:val="single"/>
          <w:lang w:eastAsia="en-US"/>
        </w:rPr>
        <w:t>Responsable:</w:t>
      </w:r>
      <w:r w:rsidRPr="006D6C88">
        <w:rPr>
          <w:rFonts w:eastAsia="Calibri" w:cs="Tahoma"/>
          <w:sz w:val="20"/>
          <w:szCs w:val="20"/>
          <w:lang w:eastAsia="en-US"/>
        </w:rPr>
        <w:t xml:space="preserve"> Concejal de Urbanismo y Medio Ambiente.</w:t>
      </w:r>
    </w:p>
    <w:p w:rsidR="003341CF" w:rsidRPr="006D6C88" w:rsidRDefault="003341CF" w:rsidP="003341CF">
      <w:pPr>
        <w:pStyle w:val="Prrafodelista"/>
        <w:spacing w:after="200" w:line="360" w:lineRule="auto"/>
        <w:ind w:left="0"/>
        <w:jc w:val="both"/>
        <w:rPr>
          <w:rFonts w:eastAsia="Calibri" w:cs="Tahoma"/>
          <w:sz w:val="20"/>
          <w:szCs w:val="20"/>
          <w:lang w:eastAsia="en-US"/>
        </w:rPr>
      </w:pPr>
      <w:r w:rsidRPr="006D6C88">
        <w:rPr>
          <w:rFonts w:eastAsia="Calibri" w:cs="Tahoma"/>
          <w:sz w:val="20"/>
          <w:szCs w:val="20"/>
          <w:u w:val="single"/>
          <w:lang w:eastAsia="en-US"/>
        </w:rPr>
        <w:t>Motivación:</w:t>
      </w:r>
      <w:r w:rsidRPr="006D6C88">
        <w:rPr>
          <w:rFonts w:eastAsia="Calibri" w:cs="Tahoma"/>
          <w:sz w:val="20"/>
          <w:szCs w:val="20"/>
          <w:lang w:eastAsia="en-US"/>
        </w:rPr>
        <w:t xml:space="preserve"> Se considera necesario modificar la actual ordenanza para adaptarla a las necesidades reales de nuestra población en la que los animales domésticos, en especial los perros, juegan un papel preponderante, en consecuencia se modifica la redacción del Artículo 48, punto 4.</w:t>
      </w:r>
    </w:p>
    <w:p w:rsidR="003341CF" w:rsidRPr="006D6C88" w:rsidRDefault="003341CF" w:rsidP="004C197C">
      <w:pPr>
        <w:pStyle w:val="Prrafodelista"/>
        <w:spacing w:line="360" w:lineRule="auto"/>
        <w:ind w:left="0"/>
        <w:jc w:val="both"/>
        <w:rPr>
          <w:rFonts w:eastAsia="Calibri" w:cs="Tahoma"/>
          <w:sz w:val="20"/>
          <w:szCs w:val="20"/>
          <w:lang w:eastAsia="en-US"/>
        </w:rPr>
      </w:pPr>
      <w:r w:rsidRPr="006D6C88">
        <w:rPr>
          <w:rFonts w:eastAsia="Calibri" w:cs="Tahoma"/>
          <w:sz w:val="20"/>
          <w:szCs w:val="20"/>
          <w:u w:val="single"/>
          <w:lang w:eastAsia="en-US"/>
        </w:rPr>
        <w:t xml:space="preserve">Consulta: </w:t>
      </w:r>
      <w:r w:rsidRPr="006D6C88">
        <w:rPr>
          <w:rFonts w:eastAsia="Calibri" w:cs="Tahoma"/>
          <w:sz w:val="20"/>
          <w:szCs w:val="20"/>
          <w:lang w:eastAsia="en-US"/>
        </w:rPr>
        <w:t>Según art. 133 Ley 39/2015: SÍ.</w:t>
      </w:r>
    </w:p>
    <w:p w:rsidR="003341CF" w:rsidRPr="006D6C88" w:rsidRDefault="003341CF" w:rsidP="004C197C">
      <w:pPr>
        <w:spacing w:line="360" w:lineRule="auto"/>
        <w:jc w:val="both"/>
        <w:rPr>
          <w:rFonts w:ascii="Tahoma" w:eastAsia="Calibri" w:hAnsi="Tahoma" w:cs="Tahoma"/>
          <w:sz w:val="20"/>
          <w:szCs w:val="20"/>
          <w:lang w:eastAsia="en-US"/>
        </w:rPr>
      </w:pPr>
      <w:r w:rsidRPr="006D6C88">
        <w:rPr>
          <w:rFonts w:ascii="Tahoma" w:eastAsia="Calibri" w:hAnsi="Tahoma" w:cs="Tahoma"/>
          <w:sz w:val="20"/>
          <w:szCs w:val="20"/>
          <w:lang w:eastAsia="en-US"/>
        </w:rPr>
        <w:tab/>
        <w:t>2º.- Publicar el Plan en el portal de transparencia municipal.</w:t>
      </w:r>
    </w:p>
    <w:p w:rsidR="004C197C" w:rsidRPr="006D6C88" w:rsidRDefault="004C197C" w:rsidP="002357AE">
      <w:pPr>
        <w:spacing w:line="360" w:lineRule="auto"/>
        <w:ind w:firstLine="708"/>
        <w:jc w:val="both"/>
        <w:rPr>
          <w:rFonts w:ascii="Tahoma" w:hAnsi="Tahoma" w:cs="Tahoma"/>
          <w:sz w:val="20"/>
          <w:szCs w:val="20"/>
        </w:rPr>
      </w:pPr>
    </w:p>
    <w:p w:rsidR="002357AE" w:rsidRPr="006D6C88" w:rsidRDefault="002357AE"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3º.- </w:t>
      </w:r>
      <w:r w:rsidRPr="006D6C88">
        <w:rPr>
          <w:rFonts w:ascii="Tahoma" w:hAnsi="Tahoma" w:cs="Tahoma"/>
          <w:sz w:val="20"/>
          <w:szCs w:val="20"/>
          <w:u w:val="single"/>
        </w:rPr>
        <w:t>RETENCIONES DE NO DISPONIBILIDAD DE CRÉDITOS.</w:t>
      </w:r>
      <w:r w:rsidRPr="006D6C88">
        <w:rPr>
          <w:rFonts w:ascii="Tahoma" w:hAnsi="Tahoma" w:cs="Tahoma"/>
          <w:sz w:val="20"/>
          <w:szCs w:val="20"/>
        </w:rPr>
        <w:tab/>
      </w:r>
    </w:p>
    <w:p w:rsidR="00A25182" w:rsidRPr="006D6C88" w:rsidRDefault="00A25182" w:rsidP="00A25182">
      <w:pPr>
        <w:pStyle w:val="Prrafodelista"/>
        <w:spacing w:line="360" w:lineRule="auto"/>
        <w:ind w:left="0" w:firstLine="709"/>
        <w:jc w:val="both"/>
        <w:rPr>
          <w:rFonts w:cs="Tahoma"/>
          <w:sz w:val="20"/>
          <w:szCs w:val="20"/>
        </w:rPr>
      </w:pPr>
      <w:r w:rsidRPr="006D6C88">
        <w:rPr>
          <w:rFonts w:cs="Tahoma"/>
          <w:sz w:val="20"/>
          <w:szCs w:val="20"/>
        </w:rPr>
        <w:t>Finalizado el debate de este asunto, el Pleno del  Ayuntamiento previa votación ordinaria y por diecinueve votos a favor y dos abstenciones, acuerda:</w:t>
      </w:r>
    </w:p>
    <w:p w:rsidR="002A0BCC" w:rsidRPr="006D6C88" w:rsidRDefault="002A0BCC" w:rsidP="002A0BCC">
      <w:pPr>
        <w:spacing w:after="200" w:line="276" w:lineRule="auto"/>
        <w:ind w:firstLine="708"/>
        <w:contextualSpacing/>
        <w:jc w:val="both"/>
        <w:rPr>
          <w:rFonts w:ascii="Tahoma" w:eastAsia="Calibri" w:hAnsi="Tahoma" w:cs="Tahoma"/>
          <w:bCs/>
          <w:sz w:val="20"/>
          <w:szCs w:val="20"/>
          <w:lang w:eastAsia="en-US"/>
        </w:rPr>
      </w:pPr>
      <w:r w:rsidRPr="006D6C88">
        <w:rPr>
          <w:rFonts w:ascii="Tahoma" w:eastAsia="Calibri" w:hAnsi="Tahoma" w:cs="Tahoma"/>
          <w:bCs/>
          <w:sz w:val="20"/>
          <w:szCs w:val="20"/>
          <w:lang w:eastAsia="en-US"/>
        </w:rPr>
        <w:t>Declarar la no disponibilidad de las siguientes cuantías:</w:t>
      </w:r>
    </w:p>
    <w:tbl>
      <w:tblPr>
        <w:tblW w:w="9075" w:type="dxa"/>
        <w:tblInd w:w="55" w:type="dxa"/>
        <w:tblCellMar>
          <w:left w:w="70" w:type="dxa"/>
          <w:right w:w="70" w:type="dxa"/>
        </w:tblCellMar>
        <w:tblLook w:val="04A0" w:firstRow="1" w:lastRow="0" w:firstColumn="1" w:lastColumn="0" w:noHBand="0" w:noVBand="1"/>
      </w:tblPr>
      <w:tblGrid>
        <w:gridCol w:w="2409"/>
        <w:gridCol w:w="4843"/>
        <w:gridCol w:w="1823"/>
      </w:tblGrid>
      <w:tr w:rsidR="00A25182" w:rsidRPr="006D6C88" w:rsidTr="004360DF">
        <w:trPr>
          <w:trHeight w:val="311"/>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b/>
                <w:bCs/>
                <w:color w:val="000000"/>
                <w:sz w:val="20"/>
                <w:szCs w:val="20"/>
              </w:rPr>
            </w:pPr>
            <w:r w:rsidRPr="006D6C88">
              <w:rPr>
                <w:rFonts w:ascii="Tahoma" w:hAnsi="Tahoma" w:cs="Tahoma"/>
                <w:sz w:val="20"/>
                <w:szCs w:val="20"/>
              </w:rPr>
              <w:t xml:space="preserve"> </w:t>
            </w:r>
            <w:r w:rsidRPr="006D6C88">
              <w:rPr>
                <w:rFonts w:ascii="Tahoma" w:hAnsi="Tahoma" w:cs="Tahoma"/>
                <w:b/>
                <w:bCs/>
                <w:color w:val="000000"/>
                <w:sz w:val="20"/>
                <w:szCs w:val="20"/>
              </w:rPr>
              <w:t xml:space="preserve">Aplicación </w:t>
            </w:r>
          </w:p>
        </w:tc>
        <w:tc>
          <w:tcPr>
            <w:tcW w:w="4843" w:type="dxa"/>
            <w:tcBorders>
              <w:top w:val="single" w:sz="4" w:space="0" w:color="auto"/>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b/>
                <w:bCs/>
                <w:color w:val="000000"/>
                <w:sz w:val="20"/>
                <w:szCs w:val="20"/>
              </w:rPr>
            </w:pPr>
            <w:r w:rsidRPr="006D6C88">
              <w:rPr>
                <w:rFonts w:ascii="Tahoma" w:hAnsi="Tahoma" w:cs="Tahoma"/>
                <w:b/>
                <w:bCs/>
                <w:color w:val="000000"/>
                <w:sz w:val="20"/>
                <w:szCs w:val="20"/>
              </w:rPr>
              <w:t>Concepto</w:t>
            </w:r>
          </w:p>
        </w:tc>
        <w:tc>
          <w:tcPr>
            <w:tcW w:w="1823" w:type="dxa"/>
            <w:tcBorders>
              <w:top w:val="single" w:sz="4" w:space="0" w:color="auto"/>
              <w:left w:val="nil"/>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b/>
                <w:bCs/>
                <w:color w:val="000000"/>
                <w:sz w:val="20"/>
                <w:szCs w:val="20"/>
              </w:rPr>
            </w:pPr>
            <w:r w:rsidRPr="006D6C88">
              <w:rPr>
                <w:rFonts w:ascii="Tahoma" w:hAnsi="Tahoma" w:cs="Tahoma"/>
                <w:b/>
                <w:bCs/>
                <w:color w:val="000000"/>
                <w:sz w:val="20"/>
                <w:szCs w:val="20"/>
              </w:rPr>
              <w:t>Importe</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1320.16000</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Seguridad Social .Personal Funcionario</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sz w:val="20"/>
                <w:szCs w:val="20"/>
              </w:rPr>
            </w:pPr>
            <w:r w:rsidRPr="006D6C88">
              <w:rPr>
                <w:rFonts w:ascii="Tahoma" w:hAnsi="Tahoma" w:cs="Tahoma"/>
                <w:sz w:val="20"/>
                <w:szCs w:val="20"/>
              </w:rPr>
              <w:t>40.000,00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1320.22100</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Suministro energía eléctrica</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50.000,00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1700.16000</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Seguridad Social .Personal Funcionario</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2.500,00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2310.22799</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Otros trabajos realizados por otras empresas</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8.000,00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3231.16001</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Seguridad Social .Personal Laboral</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5.500,00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3420.16001</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Seguridad Social .Personal Laboral</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9.500,00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9202.16000</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Seguridad Social .Personal Funcionario</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9.500,00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color w:val="000000"/>
                <w:sz w:val="20"/>
                <w:szCs w:val="20"/>
              </w:rPr>
            </w:pPr>
            <w:r w:rsidRPr="006D6C88">
              <w:rPr>
                <w:rFonts w:ascii="Tahoma" w:hAnsi="Tahoma" w:cs="Tahoma"/>
                <w:color w:val="000000"/>
                <w:sz w:val="20"/>
                <w:szCs w:val="20"/>
              </w:rPr>
              <w:t>9250.21600</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rPr>
                <w:rFonts w:ascii="Tahoma" w:hAnsi="Tahoma" w:cs="Tahoma"/>
                <w:color w:val="000000"/>
                <w:sz w:val="20"/>
                <w:szCs w:val="20"/>
              </w:rPr>
            </w:pPr>
            <w:r w:rsidRPr="006D6C88">
              <w:rPr>
                <w:rFonts w:ascii="Tahoma" w:hAnsi="Tahoma" w:cs="Tahoma"/>
                <w:color w:val="000000"/>
                <w:sz w:val="20"/>
                <w:szCs w:val="20"/>
              </w:rPr>
              <w:t xml:space="preserve">Reparación y </w:t>
            </w:r>
            <w:proofErr w:type="spellStart"/>
            <w:r w:rsidRPr="006D6C88">
              <w:rPr>
                <w:rFonts w:ascii="Tahoma" w:hAnsi="Tahoma" w:cs="Tahoma"/>
                <w:color w:val="000000"/>
                <w:sz w:val="20"/>
                <w:szCs w:val="20"/>
              </w:rPr>
              <w:t>manten</w:t>
            </w:r>
            <w:proofErr w:type="spellEnd"/>
            <w:r w:rsidRPr="006D6C88">
              <w:rPr>
                <w:rFonts w:ascii="Tahoma" w:hAnsi="Tahoma" w:cs="Tahoma"/>
                <w:color w:val="000000"/>
                <w:sz w:val="20"/>
                <w:szCs w:val="20"/>
              </w:rPr>
              <w:t>. equipamiento procesos i.</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color w:val="000000"/>
                <w:sz w:val="20"/>
                <w:szCs w:val="20"/>
              </w:rPr>
            </w:pPr>
            <w:r w:rsidRPr="006D6C88">
              <w:rPr>
                <w:rFonts w:ascii="Tahoma" w:hAnsi="Tahoma" w:cs="Tahoma"/>
                <w:color w:val="000000"/>
                <w:sz w:val="20"/>
                <w:szCs w:val="20"/>
              </w:rPr>
              <w:t>30.000,00</w:t>
            </w:r>
          </w:p>
        </w:tc>
      </w:tr>
      <w:tr w:rsidR="00A25182" w:rsidRPr="006D6C88" w:rsidTr="004360DF">
        <w:trPr>
          <w:trHeight w:val="311"/>
        </w:trPr>
        <w:tc>
          <w:tcPr>
            <w:tcW w:w="2409" w:type="dxa"/>
            <w:tcBorders>
              <w:top w:val="nil"/>
              <w:left w:val="single" w:sz="4" w:space="0" w:color="auto"/>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b/>
                <w:bCs/>
                <w:color w:val="000000"/>
                <w:sz w:val="20"/>
                <w:szCs w:val="20"/>
              </w:rPr>
            </w:pPr>
            <w:r w:rsidRPr="006D6C88">
              <w:rPr>
                <w:rFonts w:ascii="Tahoma" w:hAnsi="Tahoma" w:cs="Tahoma"/>
                <w:b/>
                <w:bCs/>
                <w:color w:val="000000"/>
                <w:sz w:val="20"/>
                <w:szCs w:val="20"/>
              </w:rPr>
              <w:t>TOTAL</w:t>
            </w:r>
          </w:p>
        </w:tc>
        <w:tc>
          <w:tcPr>
            <w:tcW w:w="484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center"/>
              <w:rPr>
                <w:rFonts w:ascii="Tahoma" w:hAnsi="Tahoma" w:cs="Tahoma"/>
                <w:b/>
                <w:bCs/>
                <w:color w:val="000000"/>
                <w:sz w:val="20"/>
                <w:szCs w:val="20"/>
              </w:rPr>
            </w:pPr>
            <w:r w:rsidRPr="006D6C88">
              <w:rPr>
                <w:rFonts w:ascii="Tahoma" w:hAnsi="Tahoma" w:cs="Tahoma"/>
                <w:b/>
                <w:bCs/>
                <w:color w:val="000000"/>
                <w:sz w:val="20"/>
                <w:szCs w:val="20"/>
              </w:rPr>
              <w:t> </w:t>
            </w:r>
          </w:p>
        </w:tc>
        <w:tc>
          <w:tcPr>
            <w:tcW w:w="1823" w:type="dxa"/>
            <w:tcBorders>
              <w:top w:val="nil"/>
              <w:left w:val="nil"/>
              <w:bottom w:val="single" w:sz="4" w:space="0" w:color="auto"/>
              <w:right w:val="single" w:sz="4" w:space="0" w:color="auto"/>
            </w:tcBorders>
            <w:shd w:val="clear" w:color="auto" w:fill="auto"/>
            <w:noWrap/>
            <w:vAlign w:val="bottom"/>
            <w:hideMark/>
          </w:tcPr>
          <w:p w:rsidR="00A25182" w:rsidRPr="006D6C88" w:rsidRDefault="00A25182" w:rsidP="00A25182">
            <w:pPr>
              <w:jc w:val="right"/>
              <w:rPr>
                <w:rFonts w:ascii="Tahoma" w:hAnsi="Tahoma" w:cs="Tahoma"/>
                <w:b/>
                <w:bCs/>
                <w:color w:val="000000"/>
                <w:sz w:val="20"/>
                <w:szCs w:val="20"/>
              </w:rPr>
            </w:pPr>
            <w:r w:rsidRPr="006D6C88">
              <w:rPr>
                <w:rFonts w:ascii="Tahoma" w:hAnsi="Tahoma" w:cs="Tahoma"/>
                <w:b/>
                <w:bCs/>
                <w:color w:val="000000"/>
                <w:sz w:val="20"/>
                <w:szCs w:val="20"/>
              </w:rPr>
              <w:t>155.000,00</w:t>
            </w:r>
          </w:p>
        </w:tc>
      </w:tr>
    </w:tbl>
    <w:p w:rsidR="00A25182" w:rsidRPr="006D6C88" w:rsidRDefault="00A25182" w:rsidP="00A25182">
      <w:pPr>
        <w:spacing w:after="120"/>
        <w:jc w:val="both"/>
        <w:rPr>
          <w:rFonts w:ascii="Tahoma" w:hAnsi="Tahoma" w:cs="Tahoma"/>
          <w:b/>
          <w:sz w:val="20"/>
          <w:szCs w:val="20"/>
        </w:rPr>
      </w:pPr>
    </w:p>
    <w:p w:rsidR="002357AE" w:rsidRPr="006D6C88" w:rsidRDefault="002357AE" w:rsidP="002357AE">
      <w:pPr>
        <w:spacing w:line="360" w:lineRule="auto"/>
        <w:jc w:val="both"/>
        <w:rPr>
          <w:rFonts w:ascii="Tahoma" w:hAnsi="Tahoma" w:cs="Tahoma"/>
          <w:sz w:val="20"/>
          <w:szCs w:val="20"/>
          <w:u w:val="single"/>
        </w:rPr>
      </w:pPr>
      <w:r w:rsidRPr="006D6C88">
        <w:rPr>
          <w:rFonts w:ascii="Tahoma" w:hAnsi="Tahoma" w:cs="Tahoma"/>
          <w:sz w:val="20"/>
          <w:szCs w:val="20"/>
        </w:rPr>
        <w:tab/>
        <w:t xml:space="preserve">4º.- </w:t>
      </w:r>
      <w:r w:rsidRPr="006D6C88">
        <w:rPr>
          <w:rFonts w:ascii="Tahoma" w:hAnsi="Tahoma" w:cs="Tahoma"/>
          <w:sz w:val="20"/>
          <w:szCs w:val="20"/>
          <w:u w:val="single"/>
        </w:rPr>
        <w:t>REGLAMENTO DE PRESUPUESTOS PARTICIPATIVOS: APROBACIÓN INICIAL.</w:t>
      </w:r>
    </w:p>
    <w:p w:rsidR="00B71B13" w:rsidRPr="006D6C88" w:rsidRDefault="00B71B13" w:rsidP="00B71B13">
      <w:pPr>
        <w:pStyle w:val="Prrafodelista"/>
        <w:spacing w:line="360" w:lineRule="auto"/>
        <w:ind w:left="0" w:firstLine="709"/>
        <w:jc w:val="both"/>
        <w:rPr>
          <w:rFonts w:cs="Tahoma"/>
          <w:sz w:val="20"/>
          <w:szCs w:val="20"/>
        </w:rPr>
      </w:pPr>
      <w:r w:rsidRPr="006D6C88">
        <w:rPr>
          <w:rFonts w:cs="Tahoma"/>
          <w:sz w:val="20"/>
          <w:szCs w:val="20"/>
        </w:rPr>
        <w:t>Finalizado el debate de este asunto el  Pleno del Ayuntamiento  previa votación ordinaria y por veinte votos a favor y una abstención, acuerda:</w:t>
      </w:r>
    </w:p>
    <w:p w:rsidR="00B71B13" w:rsidRPr="006D6C88" w:rsidRDefault="00B71B13" w:rsidP="00B71B13">
      <w:pPr>
        <w:spacing w:line="360" w:lineRule="auto"/>
        <w:ind w:firstLine="708"/>
        <w:jc w:val="both"/>
        <w:rPr>
          <w:rFonts w:ascii="Tahoma" w:hAnsi="Tahoma" w:cs="Tahoma"/>
          <w:sz w:val="20"/>
          <w:szCs w:val="20"/>
        </w:rPr>
      </w:pPr>
      <w:r w:rsidRPr="006D6C88">
        <w:rPr>
          <w:rFonts w:ascii="Tahoma" w:hAnsi="Tahoma" w:cs="Tahoma"/>
          <w:sz w:val="20"/>
          <w:szCs w:val="20"/>
        </w:rPr>
        <w:t>1º.-Aprobar inicialmente el Reglamento de Presupuestos Participativos del Ayuntamiento de Torrelodones.</w:t>
      </w:r>
    </w:p>
    <w:p w:rsidR="00B71B13" w:rsidRPr="006D6C88" w:rsidRDefault="00B71B13" w:rsidP="00B71B13">
      <w:pPr>
        <w:spacing w:line="360" w:lineRule="auto"/>
        <w:ind w:firstLine="708"/>
        <w:jc w:val="both"/>
        <w:rPr>
          <w:rFonts w:ascii="Tahoma" w:hAnsi="Tahoma" w:cs="Tahoma"/>
          <w:sz w:val="20"/>
          <w:szCs w:val="20"/>
        </w:rPr>
      </w:pPr>
      <w:r w:rsidRPr="006D6C88">
        <w:rPr>
          <w:rFonts w:ascii="Tahoma" w:hAnsi="Tahoma" w:cs="Tahoma"/>
          <w:sz w:val="20"/>
          <w:szCs w:val="20"/>
        </w:rPr>
        <w:t xml:space="preserve">2º.- Someter el expediente a información pública mediante anuncios en el Boletín Oficial de la Comunidad de Madrid y en la sede electrónica  </w:t>
      </w:r>
      <w:hyperlink r:id="rId9" w:history="1">
        <w:r w:rsidRPr="006D6C88">
          <w:rPr>
            <w:rFonts w:ascii="Tahoma" w:hAnsi="Tahoma" w:cs="Tahoma"/>
            <w:color w:val="0000FF"/>
            <w:sz w:val="20"/>
            <w:szCs w:val="20"/>
            <w:u w:val="single"/>
          </w:rPr>
          <w:t>https://sede.torelodones.es</w:t>
        </w:r>
      </w:hyperlink>
      <w:r w:rsidRPr="006D6C88">
        <w:rPr>
          <w:rFonts w:ascii="Tahoma" w:hAnsi="Tahoma" w:cs="Tahoma"/>
          <w:sz w:val="20"/>
          <w:szCs w:val="20"/>
        </w:rPr>
        <w:t xml:space="preserve"> por plazo de treinta días para la presentación de reclamaciones y sugerencias.</w:t>
      </w:r>
    </w:p>
    <w:p w:rsidR="00B71B13" w:rsidRPr="006D6C88" w:rsidRDefault="00B71B13" w:rsidP="00B71B13">
      <w:pPr>
        <w:spacing w:line="360" w:lineRule="auto"/>
        <w:ind w:firstLine="708"/>
        <w:jc w:val="both"/>
        <w:rPr>
          <w:rFonts w:ascii="Tahoma" w:hAnsi="Tahoma" w:cs="Tahoma"/>
          <w:sz w:val="20"/>
          <w:szCs w:val="20"/>
        </w:rPr>
      </w:pPr>
      <w:r w:rsidRPr="006D6C88">
        <w:rPr>
          <w:rFonts w:ascii="Tahoma" w:hAnsi="Tahoma" w:cs="Tahoma"/>
          <w:sz w:val="20"/>
          <w:szCs w:val="20"/>
        </w:rPr>
        <w:t>3º.-Esta aprobación se entenderá como definitiva en el caso de que durante el plazo de información pública no se hubiera presentado ninguna reclamación y sugerencia, de conformidad a lo establecido en el apartado c) del art. 49 de la Ley de Bases de Régimen Local.</w:t>
      </w:r>
    </w:p>
    <w:p w:rsidR="00B71B13" w:rsidRPr="006D6C88" w:rsidRDefault="00B71B13" w:rsidP="00B71B13">
      <w:pPr>
        <w:pStyle w:val="Prrafodelista"/>
        <w:spacing w:line="360" w:lineRule="auto"/>
        <w:ind w:left="0" w:firstLine="709"/>
        <w:jc w:val="both"/>
        <w:rPr>
          <w:rFonts w:cs="Tahoma"/>
          <w:sz w:val="20"/>
          <w:szCs w:val="20"/>
        </w:rPr>
      </w:pPr>
    </w:p>
    <w:p w:rsidR="002357AE" w:rsidRPr="006D6C88" w:rsidRDefault="002357AE" w:rsidP="002357AE">
      <w:pPr>
        <w:spacing w:line="360" w:lineRule="auto"/>
        <w:jc w:val="both"/>
        <w:rPr>
          <w:rFonts w:ascii="Tahoma" w:hAnsi="Tahoma" w:cs="Tahoma"/>
          <w:sz w:val="20"/>
          <w:szCs w:val="20"/>
          <w:u w:val="single"/>
        </w:rPr>
      </w:pPr>
      <w:r w:rsidRPr="006D6C88">
        <w:rPr>
          <w:rFonts w:ascii="Tahoma" w:hAnsi="Tahoma" w:cs="Tahoma"/>
          <w:sz w:val="20"/>
          <w:szCs w:val="20"/>
        </w:rPr>
        <w:tab/>
        <w:t xml:space="preserve">5º.- </w:t>
      </w:r>
      <w:r w:rsidRPr="006D6C88">
        <w:rPr>
          <w:rFonts w:ascii="Tahoma" w:hAnsi="Tahoma" w:cs="Tahoma"/>
          <w:sz w:val="20"/>
          <w:szCs w:val="20"/>
          <w:u w:val="single"/>
        </w:rPr>
        <w:t>ALTA EN EL PROGRAMA DE INVERSIÓN REGIONAL DE LA ACTUACIÓN DENOMINADA “OBRAS DE RENOVACIÓN DE PAVIMENTACIÓN Y ALUMBRADO PÚBLICO EN LA UR</w:t>
      </w:r>
      <w:r w:rsidR="00EC1A22" w:rsidRPr="006D6C88">
        <w:rPr>
          <w:rFonts w:ascii="Tahoma" w:hAnsi="Tahoma" w:cs="Tahoma"/>
          <w:sz w:val="20"/>
          <w:szCs w:val="20"/>
          <w:u w:val="single"/>
        </w:rPr>
        <w:t>BANIZACIÓN LOS ROBLES (FASE I)”</w:t>
      </w:r>
    </w:p>
    <w:p w:rsidR="001621FA" w:rsidRPr="006D6C88" w:rsidRDefault="001621FA" w:rsidP="002357AE">
      <w:pPr>
        <w:spacing w:line="360" w:lineRule="auto"/>
        <w:jc w:val="both"/>
        <w:rPr>
          <w:rFonts w:ascii="Tahoma" w:hAnsi="Tahoma" w:cs="Tahoma"/>
          <w:sz w:val="20"/>
          <w:szCs w:val="20"/>
        </w:rPr>
      </w:pPr>
      <w:r w:rsidRPr="006D6C88">
        <w:rPr>
          <w:rFonts w:ascii="Tahoma" w:hAnsi="Tahoma" w:cs="Tahoma"/>
          <w:sz w:val="20"/>
          <w:szCs w:val="20"/>
        </w:rPr>
        <w:lastRenderedPageBreak/>
        <w:tab/>
        <w:t xml:space="preserve">Finalizado el debate de este asunto, el Pleno del  Ayuntamiento previa votación ordinaria y por diecinueve votos a favor y </w:t>
      </w:r>
      <w:r w:rsidR="00692241" w:rsidRPr="006D6C88">
        <w:rPr>
          <w:rFonts w:ascii="Tahoma" w:hAnsi="Tahoma" w:cs="Tahoma"/>
          <w:sz w:val="20"/>
          <w:szCs w:val="20"/>
        </w:rPr>
        <w:t>dos abstenciones</w:t>
      </w:r>
      <w:r w:rsidRPr="006D6C88">
        <w:rPr>
          <w:rFonts w:ascii="Tahoma" w:hAnsi="Tahoma" w:cs="Tahoma"/>
          <w:sz w:val="20"/>
          <w:szCs w:val="20"/>
        </w:rPr>
        <w:t>,  acuerda:</w:t>
      </w:r>
    </w:p>
    <w:p w:rsidR="001621FA" w:rsidRPr="006D6C88" w:rsidRDefault="001621FA" w:rsidP="001621FA">
      <w:pPr>
        <w:spacing w:line="360" w:lineRule="auto"/>
        <w:ind w:firstLine="705"/>
        <w:jc w:val="both"/>
        <w:rPr>
          <w:rFonts w:ascii="Tahoma" w:hAnsi="Tahoma" w:cs="Tahoma"/>
          <w:sz w:val="20"/>
          <w:szCs w:val="20"/>
          <w:lang w:val="es-ES_tradnl"/>
        </w:rPr>
      </w:pPr>
      <w:r w:rsidRPr="006D6C88">
        <w:rPr>
          <w:rFonts w:ascii="Tahoma" w:hAnsi="Tahoma" w:cs="Tahoma"/>
          <w:bCs/>
          <w:sz w:val="20"/>
          <w:szCs w:val="20"/>
        </w:rPr>
        <w:t>1º.- Solicitar el alta de la actuación denominada “O</w:t>
      </w:r>
      <w:proofErr w:type="spellStart"/>
      <w:r w:rsidRPr="006D6C88">
        <w:rPr>
          <w:rFonts w:ascii="Tahoma" w:hAnsi="Tahoma" w:cs="Tahoma"/>
          <w:sz w:val="20"/>
          <w:szCs w:val="20"/>
          <w:lang w:val="es-ES_tradnl"/>
        </w:rPr>
        <w:t>bras</w:t>
      </w:r>
      <w:proofErr w:type="spellEnd"/>
      <w:r w:rsidRPr="006D6C88">
        <w:rPr>
          <w:rFonts w:ascii="Tahoma" w:hAnsi="Tahoma" w:cs="Tahoma"/>
          <w:sz w:val="20"/>
          <w:szCs w:val="20"/>
          <w:lang w:val="es-ES_tradnl"/>
        </w:rPr>
        <w:t xml:space="preserve"> de renovación de pavimentación y alumbrado público en la urbanización “Los Robles” (fase I) de Torrelodones</w:t>
      </w:r>
      <w:r w:rsidRPr="006D6C88">
        <w:rPr>
          <w:rFonts w:ascii="Tahoma" w:hAnsi="Tahoma" w:cs="Tahoma"/>
          <w:bCs/>
          <w:sz w:val="20"/>
          <w:szCs w:val="20"/>
        </w:rPr>
        <w:t xml:space="preserve"> en el</w:t>
      </w:r>
      <w:r w:rsidRPr="006D6C88">
        <w:rPr>
          <w:rFonts w:ascii="Tahoma" w:hAnsi="Tahoma" w:cs="Tahoma"/>
          <w:sz w:val="20"/>
          <w:szCs w:val="20"/>
          <w:lang w:val="es-ES_tradnl"/>
        </w:rPr>
        <w:t xml:space="preserve"> Programa de Inversión Regional de la Comunidad de Madrid 2016-2019</w:t>
      </w:r>
    </w:p>
    <w:p w:rsidR="001621FA" w:rsidRPr="006D6C88" w:rsidRDefault="001621FA" w:rsidP="001621FA">
      <w:pPr>
        <w:spacing w:line="360" w:lineRule="auto"/>
        <w:ind w:firstLine="357"/>
        <w:jc w:val="both"/>
        <w:rPr>
          <w:rFonts w:ascii="Tahoma" w:hAnsi="Tahoma" w:cs="Tahoma"/>
          <w:bCs/>
          <w:sz w:val="20"/>
          <w:szCs w:val="20"/>
        </w:rPr>
      </w:pPr>
      <w:r w:rsidRPr="006D6C88">
        <w:rPr>
          <w:rFonts w:ascii="Tahoma" w:hAnsi="Tahoma" w:cs="Tahoma"/>
          <w:bCs/>
          <w:sz w:val="20"/>
          <w:szCs w:val="20"/>
        </w:rPr>
        <w:tab/>
        <w:t xml:space="preserve">2º.- El importe de la actuación incluyendo los gastos asociados asciende a la cantidad de </w:t>
      </w:r>
      <w:r w:rsidRPr="006D6C88">
        <w:rPr>
          <w:rFonts w:ascii="Tahoma" w:hAnsi="Tahoma" w:cs="Tahoma"/>
          <w:sz w:val="20"/>
          <w:szCs w:val="20"/>
          <w:lang w:val="es-ES_tradnl"/>
        </w:rPr>
        <w:t>1.363.186,00 €</w:t>
      </w:r>
    </w:p>
    <w:p w:rsidR="001621FA" w:rsidRPr="006D6C88" w:rsidRDefault="001621FA" w:rsidP="001621FA">
      <w:pPr>
        <w:spacing w:line="360" w:lineRule="auto"/>
        <w:ind w:firstLine="360"/>
        <w:jc w:val="both"/>
        <w:rPr>
          <w:rFonts w:ascii="Tahoma" w:hAnsi="Tahoma" w:cs="Tahoma"/>
          <w:bCs/>
          <w:sz w:val="20"/>
          <w:szCs w:val="20"/>
        </w:rPr>
      </w:pPr>
      <w:r w:rsidRPr="006D6C88">
        <w:rPr>
          <w:rFonts w:ascii="Tahoma" w:hAnsi="Tahoma" w:cs="Tahoma"/>
          <w:bCs/>
          <w:sz w:val="20"/>
          <w:szCs w:val="20"/>
        </w:rPr>
        <w:tab/>
        <w:t>3º.- Facultar a la Señora Alcaldesa para que en representación del Ayuntamiento suscriba cuantos documentos sean precisos para llevar a cabo este acuerdo.</w:t>
      </w:r>
    </w:p>
    <w:p w:rsidR="00B71B13" w:rsidRPr="006D6C88" w:rsidRDefault="00B71B13" w:rsidP="002357AE">
      <w:pPr>
        <w:spacing w:line="360" w:lineRule="auto"/>
        <w:jc w:val="both"/>
        <w:rPr>
          <w:rFonts w:ascii="Tahoma" w:hAnsi="Tahoma" w:cs="Tahoma"/>
          <w:sz w:val="20"/>
          <w:szCs w:val="20"/>
        </w:rPr>
      </w:pPr>
    </w:p>
    <w:p w:rsidR="002357AE" w:rsidRPr="006D6C88" w:rsidRDefault="000A5E71" w:rsidP="002357AE">
      <w:pPr>
        <w:spacing w:line="360" w:lineRule="auto"/>
        <w:jc w:val="both"/>
        <w:rPr>
          <w:rFonts w:ascii="Tahoma" w:hAnsi="Tahoma" w:cs="Tahoma"/>
          <w:sz w:val="20"/>
          <w:szCs w:val="20"/>
          <w:u w:val="single"/>
        </w:rPr>
      </w:pPr>
      <w:r w:rsidRPr="006D6C88">
        <w:rPr>
          <w:rFonts w:ascii="Tahoma" w:hAnsi="Tahoma" w:cs="Tahoma"/>
          <w:sz w:val="20"/>
          <w:szCs w:val="20"/>
        </w:rPr>
        <w:tab/>
      </w:r>
      <w:r w:rsidR="002357AE" w:rsidRPr="006D6C88">
        <w:rPr>
          <w:rFonts w:ascii="Tahoma" w:hAnsi="Tahoma" w:cs="Tahoma"/>
          <w:sz w:val="20"/>
          <w:szCs w:val="20"/>
        </w:rPr>
        <w:t xml:space="preserve">6º.- </w:t>
      </w:r>
      <w:r w:rsidR="002357AE" w:rsidRPr="006D6C88">
        <w:rPr>
          <w:rFonts w:ascii="Tahoma" w:hAnsi="Tahoma" w:cs="Tahoma"/>
          <w:sz w:val="20"/>
          <w:szCs w:val="20"/>
          <w:u w:val="single"/>
        </w:rPr>
        <w:t>SOLICITUD DE COMPATIBILIDAD FORMULADA POR DON I</w:t>
      </w:r>
      <w:r w:rsidR="00F815E8">
        <w:rPr>
          <w:rFonts w:ascii="Tahoma" w:hAnsi="Tahoma" w:cs="Tahoma"/>
          <w:sz w:val="20"/>
          <w:szCs w:val="20"/>
          <w:u w:val="single"/>
        </w:rPr>
        <w:t>.</w:t>
      </w:r>
      <w:r w:rsidR="002357AE" w:rsidRPr="006D6C88">
        <w:rPr>
          <w:rFonts w:ascii="Tahoma" w:hAnsi="Tahoma" w:cs="Tahoma"/>
          <w:sz w:val="20"/>
          <w:szCs w:val="20"/>
          <w:u w:val="single"/>
        </w:rPr>
        <w:t xml:space="preserve"> L</w:t>
      </w:r>
      <w:r w:rsidR="00F815E8">
        <w:rPr>
          <w:rFonts w:ascii="Tahoma" w:hAnsi="Tahoma" w:cs="Tahoma"/>
          <w:sz w:val="20"/>
          <w:szCs w:val="20"/>
          <w:u w:val="single"/>
        </w:rPr>
        <w:t>.</w:t>
      </w:r>
      <w:r w:rsidR="002357AE" w:rsidRPr="006D6C88">
        <w:rPr>
          <w:rFonts w:ascii="Tahoma" w:hAnsi="Tahoma" w:cs="Tahoma"/>
          <w:sz w:val="20"/>
          <w:szCs w:val="20"/>
          <w:u w:val="single"/>
        </w:rPr>
        <w:t xml:space="preserve"> G</w:t>
      </w:r>
      <w:r w:rsidR="00F815E8">
        <w:rPr>
          <w:rFonts w:ascii="Tahoma" w:hAnsi="Tahoma" w:cs="Tahoma"/>
          <w:sz w:val="20"/>
          <w:szCs w:val="20"/>
          <w:u w:val="single"/>
        </w:rPr>
        <w:t>.</w:t>
      </w:r>
    </w:p>
    <w:p w:rsidR="00DF514F" w:rsidRPr="006D6C88" w:rsidRDefault="00DF514F" w:rsidP="00DF514F">
      <w:pPr>
        <w:spacing w:line="360" w:lineRule="auto"/>
        <w:ind w:firstLine="709"/>
        <w:jc w:val="both"/>
        <w:rPr>
          <w:rFonts w:ascii="Tahoma" w:hAnsi="Tahoma" w:cs="Tahoma"/>
          <w:bCs/>
          <w:sz w:val="20"/>
          <w:szCs w:val="20"/>
        </w:rPr>
      </w:pPr>
      <w:r w:rsidRPr="006D6C88">
        <w:rPr>
          <w:rFonts w:ascii="Tahoma" w:hAnsi="Tahoma" w:cs="Tahoma"/>
          <w:bCs/>
          <w:sz w:val="20"/>
          <w:szCs w:val="20"/>
        </w:rPr>
        <w:t>Sin debate, el pleno del Ayuntamiento previa votación ordinaria y por veinte votos a favor, acuerda:</w:t>
      </w:r>
    </w:p>
    <w:p w:rsidR="00DF514F" w:rsidRPr="006D6C88" w:rsidRDefault="00DF514F" w:rsidP="00DF514F">
      <w:pPr>
        <w:spacing w:line="360" w:lineRule="auto"/>
        <w:ind w:firstLine="708"/>
        <w:jc w:val="both"/>
        <w:rPr>
          <w:rFonts w:ascii="Tahoma" w:hAnsi="Tahoma" w:cs="Tahoma"/>
          <w:sz w:val="20"/>
          <w:szCs w:val="20"/>
        </w:rPr>
      </w:pPr>
      <w:r w:rsidRPr="006D6C88">
        <w:rPr>
          <w:rFonts w:ascii="Tahoma" w:hAnsi="Tahoma" w:cs="Tahoma"/>
          <w:sz w:val="20"/>
          <w:szCs w:val="20"/>
        </w:rPr>
        <w:t>Autorizar la compatibilidad genérica solicitada por don I</w:t>
      </w:r>
      <w:r w:rsidR="00F815E8">
        <w:rPr>
          <w:rFonts w:ascii="Tahoma" w:hAnsi="Tahoma" w:cs="Tahoma"/>
          <w:sz w:val="20"/>
          <w:szCs w:val="20"/>
        </w:rPr>
        <w:t>.</w:t>
      </w:r>
      <w:r w:rsidRPr="006D6C88">
        <w:rPr>
          <w:rFonts w:ascii="Tahoma" w:hAnsi="Tahoma" w:cs="Tahoma"/>
          <w:sz w:val="20"/>
          <w:szCs w:val="20"/>
        </w:rPr>
        <w:t xml:space="preserve"> L</w:t>
      </w:r>
      <w:r w:rsidR="00F815E8">
        <w:rPr>
          <w:rFonts w:ascii="Tahoma" w:hAnsi="Tahoma" w:cs="Tahoma"/>
          <w:sz w:val="20"/>
          <w:szCs w:val="20"/>
        </w:rPr>
        <w:t>.</w:t>
      </w:r>
      <w:r w:rsidRPr="006D6C88">
        <w:rPr>
          <w:rFonts w:ascii="Tahoma" w:hAnsi="Tahoma" w:cs="Tahoma"/>
          <w:sz w:val="20"/>
          <w:szCs w:val="20"/>
        </w:rPr>
        <w:t xml:space="preserve"> G</w:t>
      </w:r>
      <w:r w:rsidR="00F815E8">
        <w:rPr>
          <w:rFonts w:ascii="Tahoma" w:hAnsi="Tahoma" w:cs="Tahoma"/>
          <w:sz w:val="20"/>
          <w:szCs w:val="20"/>
        </w:rPr>
        <w:t>.</w:t>
      </w:r>
      <w:bookmarkStart w:id="0" w:name="_GoBack"/>
      <w:bookmarkEnd w:id="0"/>
      <w:r w:rsidRPr="006D6C88">
        <w:rPr>
          <w:rFonts w:ascii="Tahoma" w:hAnsi="Tahoma" w:cs="Tahoma"/>
          <w:sz w:val="20"/>
          <w:szCs w:val="20"/>
        </w:rPr>
        <w:t>, debiendo comunicar dicho trabajador a esta Administración, para que se compruebe el cumplimiento de la ley de incompatibilidades, con la debida antelación los contratos puntuales que se efectuarán, esperando antes de su realización al pronunciamiento sobre los mismos de esta Administración, entendiéndose el mismo afirmativo, en el caso de transcurrir cinco días desde la comunicación de los mismos por parte del trabajador sin resolución expresa.</w:t>
      </w:r>
    </w:p>
    <w:p w:rsidR="001621FA" w:rsidRPr="006D6C88" w:rsidRDefault="001621FA" w:rsidP="002357AE">
      <w:pPr>
        <w:spacing w:line="360" w:lineRule="auto"/>
        <w:jc w:val="both"/>
        <w:rPr>
          <w:rFonts w:ascii="Tahoma" w:hAnsi="Tahoma" w:cs="Tahoma"/>
          <w:sz w:val="20"/>
          <w:szCs w:val="20"/>
        </w:rPr>
      </w:pPr>
    </w:p>
    <w:p w:rsidR="002357AE" w:rsidRPr="006D6C88" w:rsidRDefault="002357AE"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7º.- </w:t>
      </w:r>
      <w:r w:rsidRPr="006D6C88">
        <w:rPr>
          <w:rFonts w:ascii="Tahoma" w:hAnsi="Tahoma" w:cs="Tahoma"/>
          <w:sz w:val="20"/>
          <w:szCs w:val="20"/>
          <w:u w:val="single"/>
        </w:rPr>
        <w:t>MOCIÓN DEL GRUPO MUNICIPAL CONFLUENCIA CIUDADANA RELATIVO A LA APROBACIÓN DE ACUERDO QUE PERMITA DEBATIR EN EL PLENO CUALQUIER ACUSACIÓN VERTIDA SOBRE CUALQUIER MIEMBRO O GRUPO MUNICIPAL DE ESTA CORPORACIÓN.</w:t>
      </w:r>
    </w:p>
    <w:p w:rsidR="003D0A56" w:rsidRPr="006D6C88" w:rsidRDefault="003D0A56" w:rsidP="004360DF">
      <w:pPr>
        <w:spacing w:line="360" w:lineRule="auto"/>
        <w:jc w:val="both"/>
        <w:rPr>
          <w:rFonts w:ascii="Tahoma" w:hAnsi="Tahoma" w:cs="Tahoma"/>
          <w:sz w:val="20"/>
          <w:szCs w:val="20"/>
        </w:rPr>
      </w:pPr>
      <w:r w:rsidRPr="006D6C88">
        <w:rPr>
          <w:rFonts w:ascii="Tahoma" w:hAnsi="Tahoma" w:cs="Tahoma"/>
          <w:sz w:val="20"/>
          <w:szCs w:val="20"/>
        </w:rPr>
        <w:tab/>
        <w:t xml:space="preserve">Finalizado el debate de este asunto, el Pleno del Ayuntamiento previa votación ordinaria y por  nueve votos a favor y doce votos en contra, desestima los acuerdos propuestos por el Grupo Municipal Confluencia </w:t>
      </w:r>
      <w:r w:rsidR="00A035D6" w:rsidRPr="006D6C88">
        <w:rPr>
          <w:rFonts w:ascii="Tahoma" w:hAnsi="Tahoma" w:cs="Tahoma"/>
          <w:sz w:val="20"/>
          <w:szCs w:val="20"/>
        </w:rPr>
        <w:t xml:space="preserve">en la moción </w:t>
      </w:r>
      <w:r w:rsidR="008D07A5" w:rsidRPr="006D6C88">
        <w:rPr>
          <w:rFonts w:ascii="Tahoma" w:hAnsi="Tahoma" w:cs="Tahoma"/>
          <w:sz w:val="20"/>
          <w:szCs w:val="20"/>
        </w:rPr>
        <w:t>que consta en el expediente.</w:t>
      </w:r>
    </w:p>
    <w:p w:rsidR="00DF514F" w:rsidRPr="006D6C88" w:rsidRDefault="00DF514F" w:rsidP="002357AE">
      <w:pPr>
        <w:spacing w:line="360" w:lineRule="auto"/>
        <w:ind w:firstLine="708"/>
        <w:jc w:val="both"/>
        <w:rPr>
          <w:rFonts w:ascii="Tahoma" w:hAnsi="Tahoma" w:cs="Tahoma"/>
          <w:sz w:val="20"/>
          <w:szCs w:val="20"/>
        </w:rPr>
      </w:pPr>
    </w:p>
    <w:p w:rsidR="002357AE" w:rsidRPr="006D6C88" w:rsidRDefault="002357AE"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8º.- </w:t>
      </w:r>
      <w:r w:rsidRPr="006D6C88">
        <w:rPr>
          <w:rFonts w:ascii="Tahoma" w:hAnsi="Tahoma" w:cs="Tahoma"/>
          <w:sz w:val="20"/>
          <w:szCs w:val="20"/>
          <w:u w:val="single"/>
        </w:rPr>
        <w:t>MOCIÓN DEL GRUPO MUNICIPAL CIUDADANOS RELATIVA A LA INCONSTITUCIONALIDAD DEL IMPUESTO QUE REGULA EL INCREMENTO DEL VALOR DE LOS TERRENOS DE NATURALEZA URBANA (PLUSVALÍA MUNICIPAL).</w:t>
      </w:r>
    </w:p>
    <w:p w:rsidR="00646FE7" w:rsidRPr="006D6C88" w:rsidRDefault="00F57635" w:rsidP="004360DF">
      <w:pPr>
        <w:spacing w:line="360" w:lineRule="auto"/>
        <w:ind w:firstLine="708"/>
        <w:jc w:val="both"/>
        <w:rPr>
          <w:rFonts w:ascii="Tahoma" w:hAnsi="Tahoma" w:cs="Tahoma"/>
          <w:bCs/>
          <w:sz w:val="20"/>
          <w:szCs w:val="20"/>
        </w:rPr>
      </w:pPr>
      <w:r w:rsidRPr="006D6C88">
        <w:rPr>
          <w:rFonts w:ascii="Tahoma" w:hAnsi="Tahoma" w:cs="Tahoma"/>
          <w:sz w:val="20"/>
          <w:szCs w:val="20"/>
        </w:rPr>
        <w:t>Finalizado el debate de este asunto, el Pleno del Ayuntamiento previa votación ordinaria y por unanimidad de los señores asi</w:t>
      </w:r>
      <w:r w:rsidR="00646FE7" w:rsidRPr="006D6C88">
        <w:rPr>
          <w:rFonts w:ascii="Tahoma" w:hAnsi="Tahoma" w:cs="Tahoma"/>
          <w:sz w:val="20"/>
          <w:szCs w:val="20"/>
        </w:rPr>
        <w:t>stentes, a</w:t>
      </w:r>
      <w:r w:rsidR="00646FE7" w:rsidRPr="006D6C88">
        <w:rPr>
          <w:rFonts w:ascii="Tahoma" w:hAnsi="Tahoma" w:cs="Tahoma"/>
          <w:bCs/>
          <w:sz w:val="20"/>
          <w:szCs w:val="20"/>
        </w:rPr>
        <w:t>prueba  los acuerdos propuestos por el Grupo Municipal Ciudadanos  con la incorporación de las enmiendas presentadas en la propia sesión, adoptando por tanto, los acuerdos que se indican a continuación:</w:t>
      </w:r>
    </w:p>
    <w:p w:rsidR="00810E97" w:rsidRPr="006D6C88" w:rsidRDefault="00810E97" w:rsidP="00810E97">
      <w:pPr>
        <w:spacing w:line="360" w:lineRule="auto"/>
        <w:ind w:firstLine="709"/>
        <w:jc w:val="both"/>
        <w:rPr>
          <w:rFonts w:ascii="Tahoma" w:hAnsi="Tahoma" w:cs="Tahoma"/>
          <w:sz w:val="20"/>
          <w:szCs w:val="20"/>
          <w:lang w:val="es-ES_tradnl"/>
        </w:rPr>
      </w:pPr>
      <w:r w:rsidRPr="006D6C88">
        <w:rPr>
          <w:rFonts w:ascii="Tahoma" w:hAnsi="Tahoma" w:cs="Tahoma"/>
          <w:sz w:val="20"/>
          <w:szCs w:val="20"/>
          <w:lang w:val="es-ES_tradnl"/>
        </w:rPr>
        <w:lastRenderedPageBreak/>
        <w:t>1º.- El Ayuntamiento de Torrelodones insta al Gobierno a estudiar con la Federación Española de Municipios la modificación del Impuesto sobre el Incremento del Valor de los Terrenos de Naturaleza Urbana de conformidad con el contenido del informe que emita la Dirección General de los Tributos y a la luz del pronunciamiento del Tribunal Constitucional que pueda realizar con carácter general en relación con este impuesto.</w:t>
      </w:r>
    </w:p>
    <w:p w:rsidR="00810E97" w:rsidRPr="006D6C88" w:rsidRDefault="00810E97" w:rsidP="00810E97">
      <w:pPr>
        <w:spacing w:line="360" w:lineRule="auto"/>
        <w:ind w:firstLine="709"/>
        <w:jc w:val="both"/>
        <w:rPr>
          <w:rFonts w:ascii="Tahoma" w:hAnsi="Tahoma" w:cs="Tahoma"/>
          <w:sz w:val="20"/>
          <w:szCs w:val="20"/>
          <w:lang w:val="es-ES_tradnl"/>
        </w:rPr>
      </w:pPr>
      <w:r w:rsidRPr="006D6C88">
        <w:rPr>
          <w:rFonts w:ascii="Tahoma" w:hAnsi="Tahoma" w:cs="Tahoma"/>
          <w:sz w:val="20"/>
          <w:szCs w:val="20"/>
          <w:lang w:val="es-ES_tradnl"/>
        </w:rPr>
        <w:t>2º.- Este Pleno insta asimismo al Gobierno de la nación a que junto con su citada reforma del Texto Refundido de la Ley de Haciendas Locales, o al tiempo de la misma, asuma su responsabilidad y articule mecanismos y medios para financiar la misma.</w:t>
      </w:r>
    </w:p>
    <w:p w:rsidR="00A035D6" w:rsidRPr="006D6C88" w:rsidRDefault="00A035D6" w:rsidP="002357AE">
      <w:pPr>
        <w:spacing w:line="360" w:lineRule="auto"/>
        <w:ind w:firstLine="708"/>
        <w:jc w:val="both"/>
        <w:rPr>
          <w:rFonts w:ascii="Tahoma" w:hAnsi="Tahoma" w:cs="Tahoma"/>
          <w:sz w:val="20"/>
          <w:szCs w:val="20"/>
        </w:rPr>
      </w:pPr>
    </w:p>
    <w:p w:rsidR="002357AE" w:rsidRPr="006D6C88" w:rsidRDefault="002357AE" w:rsidP="002357AE">
      <w:pPr>
        <w:spacing w:line="360" w:lineRule="auto"/>
        <w:jc w:val="both"/>
        <w:rPr>
          <w:rFonts w:ascii="Tahoma" w:hAnsi="Tahoma" w:cs="Tahoma"/>
          <w:sz w:val="20"/>
          <w:szCs w:val="20"/>
          <w:u w:val="single"/>
        </w:rPr>
      </w:pPr>
      <w:r w:rsidRPr="006D6C88">
        <w:rPr>
          <w:rFonts w:ascii="Tahoma" w:hAnsi="Tahoma" w:cs="Tahoma"/>
          <w:sz w:val="20"/>
          <w:szCs w:val="20"/>
        </w:rPr>
        <w:tab/>
        <w:t xml:space="preserve">9º.- </w:t>
      </w:r>
      <w:r w:rsidRPr="006D6C88">
        <w:rPr>
          <w:rFonts w:ascii="Tahoma" w:hAnsi="Tahoma" w:cs="Tahoma"/>
          <w:sz w:val="20"/>
          <w:szCs w:val="20"/>
          <w:u w:val="single"/>
        </w:rPr>
        <w:t>MOCIÓN DEL GRUPO MUNICIPAL CONFLUENCIA RELATIVA A LA CREACIÓN DE UNA COMISIÓN INFORMATIVA DE CONTROL DE CALIDAD DE LOS SERVICIOS MUNICIPALES.</w:t>
      </w:r>
    </w:p>
    <w:p w:rsidR="00FC62CC" w:rsidRPr="006D6C88" w:rsidRDefault="00FC62CC" w:rsidP="002E53F4">
      <w:pPr>
        <w:spacing w:line="360" w:lineRule="auto"/>
        <w:ind w:firstLine="708"/>
        <w:jc w:val="both"/>
        <w:rPr>
          <w:rFonts w:ascii="Tahoma" w:hAnsi="Tahoma" w:cs="Tahoma"/>
          <w:color w:val="000000"/>
          <w:sz w:val="20"/>
          <w:szCs w:val="20"/>
        </w:rPr>
      </w:pPr>
      <w:r w:rsidRPr="006D6C88">
        <w:rPr>
          <w:rFonts w:ascii="Tahoma" w:hAnsi="Tahoma" w:cs="Tahoma"/>
          <w:color w:val="000000"/>
          <w:sz w:val="20"/>
          <w:szCs w:val="20"/>
        </w:rPr>
        <w:t>Finalizado el debate de este asunto, el Pleno del Ayuntamiento previa votación ordinaria y por nueve votos a favor y doce votos en contra, desestima los acuerdos propuestos por el Grupo Municipal Confluencia Ciudadana</w:t>
      </w:r>
      <w:r w:rsidR="00C5633C" w:rsidRPr="006D6C88">
        <w:rPr>
          <w:rFonts w:ascii="Tahoma" w:hAnsi="Tahoma" w:cs="Tahoma"/>
          <w:color w:val="000000"/>
          <w:sz w:val="20"/>
          <w:szCs w:val="20"/>
        </w:rPr>
        <w:t xml:space="preserve"> en la moción anteriormente transcrita.</w:t>
      </w:r>
    </w:p>
    <w:p w:rsidR="00646FE7" w:rsidRPr="006D6C88" w:rsidRDefault="00646FE7" w:rsidP="002357AE">
      <w:pPr>
        <w:spacing w:line="360" w:lineRule="auto"/>
        <w:jc w:val="both"/>
        <w:rPr>
          <w:rFonts w:ascii="Tahoma" w:hAnsi="Tahoma" w:cs="Tahoma"/>
          <w:sz w:val="20"/>
          <w:szCs w:val="20"/>
        </w:rPr>
      </w:pPr>
    </w:p>
    <w:p w:rsidR="002357AE" w:rsidRPr="006D6C88" w:rsidRDefault="002357AE" w:rsidP="002357AE">
      <w:pPr>
        <w:spacing w:line="360" w:lineRule="auto"/>
        <w:jc w:val="both"/>
        <w:rPr>
          <w:rFonts w:ascii="Tahoma" w:hAnsi="Tahoma" w:cs="Tahoma"/>
          <w:b/>
          <w:sz w:val="20"/>
          <w:szCs w:val="20"/>
          <w:u w:val="single"/>
        </w:rPr>
      </w:pPr>
      <w:r w:rsidRPr="006D6C88">
        <w:rPr>
          <w:rFonts w:ascii="Tahoma" w:hAnsi="Tahoma" w:cs="Tahoma"/>
          <w:b/>
          <w:sz w:val="20"/>
          <w:szCs w:val="20"/>
          <w:u w:val="single"/>
        </w:rPr>
        <w:t>VARIOS</w:t>
      </w:r>
    </w:p>
    <w:p w:rsidR="002357AE" w:rsidRPr="006D6C88" w:rsidRDefault="002357AE"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10º- </w:t>
      </w:r>
      <w:r w:rsidR="00C72580" w:rsidRPr="006D6C88">
        <w:rPr>
          <w:rFonts w:ascii="Tahoma" w:hAnsi="Tahoma" w:cs="Tahoma"/>
          <w:sz w:val="20"/>
          <w:szCs w:val="20"/>
          <w:u w:val="single"/>
        </w:rPr>
        <w:t>ASUNTOS DE URGENCIA A PROPONER POR LOS MIEMBROS DEL PLENO DEL AYUNTAMIENTO QUE NO TENGAN CABIDA EN EL TURNO DE RUEGOS Y PREGUNTAS</w:t>
      </w:r>
      <w:r w:rsidR="00C72580" w:rsidRPr="006D6C88">
        <w:rPr>
          <w:rFonts w:ascii="Tahoma" w:hAnsi="Tahoma" w:cs="Tahoma"/>
          <w:b/>
          <w:sz w:val="20"/>
          <w:szCs w:val="20"/>
          <w:u w:val="single"/>
        </w:rPr>
        <w:t xml:space="preserve"> </w:t>
      </w:r>
      <w:r w:rsidR="00C72580" w:rsidRPr="006D6C88">
        <w:rPr>
          <w:rFonts w:ascii="Tahoma" w:hAnsi="Tahoma" w:cs="Tahoma"/>
          <w:sz w:val="20"/>
          <w:szCs w:val="20"/>
          <w:u w:val="single"/>
        </w:rPr>
        <w:t>(ART. 91 DEL ROF).</w:t>
      </w:r>
    </w:p>
    <w:p w:rsidR="00C5633C" w:rsidRDefault="00C5633C" w:rsidP="002357AE">
      <w:pPr>
        <w:spacing w:line="360" w:lineRule="auto"/>
        <w:ind w:firstLine="708"/>
        <w:jc w:val="both"/>
        <w:rPr>
          <w:rFonts w:ascii="Tahoma" w:hAnsi="Tahoma" w:cs="Tahoma"/>
          <w:sz w:val="20"/>
          <w:szCs w:val="20"/>
        </w:rPr>
      </w:pPr>
      <w:r w:rsidRPr="006D6C88">
        <w:rPr>
          <w:rFonts w:ascii="Tahoma" w:hAnsi="Tahoma" w:cs="Tahoma"/>
          <w:sz w:val="20"/>
          <w:szCs w:val="20"/>
        </w:rPr>
        <w:t>No se formularon.</w:t>
      </w:r>
    </w:p>
    <w:p w:rsidR="00F30F92" w:rsidRPr="006D6C88" w:rsidRDefault="00F30F92" w:rsidP="002357AE">
      <w:pPr>
        <w:spacing w:line="360" w:lineRule="auto"/>
        <w:ind w:firstLine="708"/>
        <w:jc w:val="both"/>
        <w:rPr>
          <w:rFonts w:ascii="Tahoma" w:hAnsi="Tahoma" w:cs="Tahoma"/>
          <w:sz w:val="20"/>
          <w:szCs w:val="20"/>
        </w:rPr>
      </w:pPr>
    </w:p>
    <w:p w:rsidR="002357AE" w:rsidRPr="006D6C88" w:rsidRDefault="002357AE" w:rsidP="002357AE">
      <w:pPr>
        <w:spacing w:line="360" w:lineRule="auto"/>
        <w:jc w:val="both"/>
        <w:rPr>
          <w:rFonts w:ascii="Tahoma" w:hAnsi="Tahoma" w:cs="Tahoma"/>
          <w:b/>
          <w:sz w:val="20"/>
          <w:szCs w:val="20"/>
          <w:u w:val="single"/>
        </w:rPr>
      </w:pPr>
      <w:r w:rsidRPr="006D6C88">
        <w:rPr>
          <w:rFonts w:ascii="Tahoma" w:hAnsi="Tahoma" w:cs="Tahoma"/>
          <w:b/>
          <w:sz w:val="20"/>
          <w:szCs w:val="20"/>
          <w:u w:val="single"/>
        </w:rPr>
        <w:t>SEGUNDA PARTE: CONTROL, FISCALIZACION Y SEGUIMIENTO DE LOS ORGANOS DE GOBIERNO DEL AYUNTAMIENTO</w:t>
      </w:r>
    </w:p>
    <w:p w:rsidR="002357AE" w:rsidRPr="006D6C88" w:rsidRDefault="002357AE"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11º.- </w:t>
      </w:r>
      <w:r w:rsidR="00C72580" w:rsidRPr="006D6C88">
        <w:rPr>
          <w:rFonts w:ascii="Tahoma" w:hAnsi="Tahoma" w:cs="Tahoma"/>
          <w:sz w:val="20"/>
          <w:szCs w:val="20"/>
          <w:u w:val="single"/>
        </w:rPr>
        <w:t>DACIÓN DE CUENTA AL PLENO DE LA CORPORACIÓN DE MOROSIDAD Y DEL PERIODO MEDIO DE PAGO DEL PRIMER TRIMESTRE 2017</w:t>
      </w:r>
      <w:r w:rsidR="00C72580" w:rsidRPr="006D6C88">
        <w:rPr>
          <w:rFonts w:ascii="Tahoma" w:hAnsi="Tahoma" w:cs="Tahoma"/>
          <w:sz w:val="20"/>
          <w:szCs w:val="20"/>
        </w:rPr>
        <w:t>.</w:t>
      </w:r>
    </w:p>
    <w:p w:rsidR="00C5633C" w:rsidRPr="006D6C88" w:rsidRDefault="00C5633C" w:rsidP="00C5633C">
      <w:pPr>
        <w:tabs>
          <w:tab w:val="left" w:pos="720"/>
        </w:tabs>
        <w:spacing w:line="360" w:lineRule="auto"/>
        <w:jc w:val="both"/>
        <w:rPr>
          <w:rFonts w:ascii="Tahoma" w:hAnsi="Tahoma" w:cs="Tahoma"/>
          <w:sz w:val="20"/>
          <w:szCs w:val="20"/>
        </w:rPr>
      </w:pPr>
      <w:r w:rsidRPr="006D6C88">
        <w:rPr>
          <w:rFonts w:ascii="Tahoma" w:hAnsi="Tahoma" w:cs="Tahoma"/>
          <w:sz w:val="20"/>
          <w:szCs w:val="20"/>
        </w:rPr>
        <w:tab/>
        <w:t>El Pleno queda enterado del informe emitido por la  Interventora el día 1</w:t>
      </w:r>
      <w:r w:rsidR="004360DF" w:rsidRPr="006D6C88">
        <w:rPr>
          <w:rFonts w:ascii="Tahoma" w:hAnsi="Tahoma" w:cs="Tahoma"/>
          <w:sz w:val="20"/>
          <w:szCs w:val="20"/>
        </w:rPr>
        <w:t>7 de abril  de 2017</w:t>
      </w:r>
      <w:r w:rsidR="004C197C" w:rsidRPr="006D6C88">
        <w:rPr>
          <w:rFonts w:ascii="Tahoma" w:hAnsi="Tahoma" w:cs="Tahoma"/>
          <w:sz w:val="20"/>
          <w:szCs w:val="20"/>
        </w:rPr>
        <w:t xml:space="preserve"> relativo al periodo medio de pago del primer trimestre del año 2107.</w:t>
      </w:r>
    </w:p>
    <w:p w:rsidR="004360DF" w:rsidRPr="006D6C88" w:rsidRDefault="00C5633C" w:rsidP="004C197C">
      <w:pPr>
        <w:spacing w:line="360" w:lineRule="auto"/>
        <w:jc w:val="both"/>
        <w:rPr>
          <w:rFonts w:ascii="Tahoma" w:hAnsi="Tahoma" w:cs="Tahoma"/>
          <w:sz w:val="20"/>
          <w:szCs w:val="20"/>
        </w:rPr>
      </w:pPr>
      <w:r w:rsidRPr="006D6C88">
        <w:rPr>
          <w:rFonts w:ascii="Tahoma" w:hAnsi="Tahoma" w:cs="Tahoma"/>
          <w:sz w:val="20"/>
          <w:szCs w:val="20"/>
        </w:rPr>
        <w:tab/>
      </w:r>
    </w:p>
    <w:p w:rsidR="002357AE" w:rsidRPr="006D6C88" w:rsidRDefault="00C72580"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t xml:space="preserve">12º.- </w:t>
      </w:r>
      <w:r w:rsidRPr="006D6C88">
        <w:rPr>
          <w:rFonts w:ascii="Tahoma" w:hAnsi="Tahoma" w:cs="Tahoma"/>
          <w:sz w:val="20"/>
          <w:szCs w:val="20"/>
          <w:u w:val="single"/>
        </w:rPr>
        <w:t>DACIÓN DE CUENTA DE LA RESOLUCIÓN DE LA ALCALDÍA SOBRE LA DELEGACIÓN GENÉRICA A FAVOR DEL CONCEJAL DE URBANISMO Y MEDIO AMBIENTE.</w:t>
      </w:r>
    </w:p>
    <w:p w:rsidR="004360DF" w:rsidRPr="006D6C88" w:rsidRDefault="004360DF" w:rsidP="004C197C">
      <w:pPr>
        <w:tabs>
          <w:tab w:val="left" w:pos="720"/>
        </w:tabs>
        <w:spacing w:line="360" w:lineRule="auto"/>
        <w:jc w:val="both"/>
        <w:rPr>
          <w:rFonts w:ascii="Tahoma" w:hAnsi="Tahoma" w:cs="Tahoma"/>
          <w:sz w:val="20"/>
          <w:szCs w:val="20"/>
          <w:lang w:val="es-ES_tradnl"/>
        </w:rPr>
      </w:pPr>
      <w:r w:rsidRPr="006D6C88">
        <w:rPr>
          <w:rFonts w:ascii="Tahoma" w:hAnsi="Tahoma" w:cs="Tahoma"/>
          <w:sz w:val="20"/>
          <w:szCs w:val="20"/>
        </w:rPr>
        <w:tab/>
        <w:t>El pleno queda enterado de la Resolución dictada por la Alcaldía el día 16 de marzo de 2017,</w:t>
      </w:r>
      <w:r w:rsidR="004C197C" w:rsidRPr="006D6C88">
        <w:rPr>
          <w:rFonts w:ascii="Tahoma" w:hAnsi="Tahoma" w:cs="Tahoma"/>
          <w:sz w:val="20"/>
          <w:szCs w:val="20"/>
        </w:rPr>
        <w:t xml:space="preserve"> relativa a la delegación de competencias a favor del Concejal don Santiago Carlos Fernández Muñoz.</w:t>
      </w:r>
    </w:p>
    <w:p w:rsidR="004360DF" w:rsidRPr="006D6C88" w:rsidRDefault="004360DF" w:rsidP="002357AE">
      <w:pPr>
        <w:spacing w:line="360" w:lineRule="auto"/>
        <w:ind w:firstLine="708"/>
        <w:jc w:val="both"/>
        <w:rPr>
          <w:rFonts w:ascii="Tahoma" w:hAnsi="Tahoma" w:cs="Tahoma"/>
          <w:sz w:val="20"/>
          <w:szCs w:val="20"/>
          <w:u w:val="single"/>
          <w:lang w:val="es-ES_tradnl"/>
        </w:rPr>
      </w:pPr>
    </w:p>
    <w:p w:rsidR="002357AE" w:rsidRPr="006D6C88" w:rsidRDefault="00C72580"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13º.- </w:t>
      </w:r>
      <w:r w:rsidRPr="006D6C88">
        <w:rPr>
          <w:rFonts w:ascii="Tahoma" w:hAnsi="Tahoma" w:cs="Tahoma"/>
          <w:sz w:val="20"/>
          <w:szCs w:val="20"/>
          <w:u w:val="single"/>
        </w:rPr>
        <w:t>DACIÓN DE CUENTA DE LA RESOLUCIÓN DE LA ALCALDÍA SOBRE DELEGACIÓN ESPECIAL A FAVOR DEL CONCEJAL DE INNOVACIÓN Y TECNOLOGÍA DE LA INFORMACIÓN</w:t>
      </w:r>
      <w:r w:rsidRPr="006D6C88">
        <w:rPr>
          <w:rFonts w:ascii="Tahoma" w:hAnsi="Tahoma" w:cs="Tahoma"/>
          <w:sz w:val="20"/>
          <w:szCs w:val="20"/>
        </w:rPr>
        <w:t>.</w:t>
      </w:r>
    </w:p>
    <w:p w:rsidR="004C197C" w:rsidRPr="006D6C88" w:rsidRDefault="004C197C" w:rsidP="004360DF">
      <w:pPr>
        <w:tabs>
          <w:tab w:val="left" w:pos="720"/>
        </w:tabs>
        <w:spacing w:line="360" w:lineRule="auto"/>
        <w:jc w:val="both"/>
        <w:rPr>
          <w:rFonts w:ascii="Tahoma" w:hAnsi="Tahoma" w:cs="Tahoma"/>
          <w:sz w:val="20"/>
          <w:szCs w:val="20"/>
        </w:rPr>
      </w:pPr>
      <w:r w:rsidRPr="006D6C88">
        <w:rPr>
          <w:rFonts w:ascii="Tahoma" w:hAnsi="Tahoma" w:cs="Tahoma"/>
          <w:sz w:val="20"/>
          <w:szCs w:val="20"/>
        </w:rPr>
        <w:tab/>
        <w:t>El pleno queda enterado de la Resolución dictada por la Alcaldía el día 16 de marzo de 2017, relativa a la delegación de competencias a favor del Concejal</w:t>
      </w:r>
      <w:r w:rsidR="002C0A63" w:rsidRPr="006D6C88">
        <w:rPr>
          <w:rFonts w:ascii="Tahoma" w:hAnsi="Tahoma" w:cs="Tahoma"/>
          <w:sz w:val="20"/>
          <w:szCs w:val="20"/>
        </w:rPr>
        <w:t xml:space="preserve"> don Hernando Martín Caballero</w:t>
      </w:r>
    </w:p>
    <w:p w:rsidR="002C0A63" w:rsidRPr="006D6C88" w:rsidRDefault="002C0A63" w:rsidP="002357AE">
      <w:pPr>
        <w:spacing w:line="360" w:lineRule="auto"/>
        <w:ind w:firstLine="708"/>
        <w:jc w:val="both"/>
        <w:rPr>
          <w:rFonts w:ascii="Tahoma" w:hAnsi="Tahoma" w:cs="Tahoma"/>
          <w:sz w:val="20"/>
          <w:szCs w:val="20"/>
        </w:rPr>
      </w:pPr>
    </w:p>
    <w:p w:rsidR="002357AE" w:rsidRPr="006D6C88" w:rsidRDefault="00C72580" w:rsidP="002357AE">
      <w:pPr>
        <w:spacing w:line="360" w:lineRule="auto"/>
        <w:ind w:firstLine="708"/>
        <w:jc w:val="both"/>
        <w:rPr>
          <w:rFonts w:ascii="Tahoma" w:hAnsi="Tahoma" w:cs="Tahoma"/>
          <w:sz w:val="20"/>
          <w:szCs w:val="20"/>
          <w:u w:val="single"/>
        </w:rPr>
      </w:pPr>
      <w:r w:rsidRPr="006D6C88">
        <w:rPr>
          <w:rFonts w:ascii="Tahoma" w:hAnsi="Tahoma" w:cs="Tahoma"/>
          <w:sz w:val="20"/>
          <w:szCs w:val="20"/>
        </w:rPr>
        <w:lastRenderedPageBreak/>
        <w:t xml:space="preserve">14º.- </w:t>
      </w:r>
      <w:r w:rsidRPr="006D6C88">
        <w:rPr>
          <w:rFonts w:ascii="Tahoma" w:hAnsi="Tahoma" w:cs="Tahoma"/>
          <w:sz w:val="20"/>
          <w:szCs w:val="20"/>
          <w:u w:val="single"/>
        </w:rPr>
        <w:t>DACIÓN DE CUENTA DE LA RESOLUCIÓN DE LA ALCALDÍA SOBRE AMPLIACIÓN DE LA DELEGACIÓN GENÉRICA A FAVOR DEL CONCEJAL DE SEGURIDAD, PROTECCIÓN CIVIL Y RÉGIMEN INTERIOR.</w:t>
      </w:r>
    </w:p>
    <w:p w:rsidR="004360DF" w:rsidRPr="006D6C88" w:rsidRDefault="004360DF" w:rsidP="002C0A63">
      <w:pPr>
        <w:tabs>
          <w:tab w:val="left" w:pos="720"/>
        </w:tabs>
        <w:spacing w:line="360" w:lineRule="auto"/>
        <w:jc w:val="both"/>
        <w:rPr>
          <w:rFonts w:ascii="Tahoma" w:hAnsi="Tahoma" w:cs="Tahoma"/>
          <w:sz w:val="20"/>
          <w:szCs w:val="20"/>
          <w:lang w:val="es-ES_tradnl"/>
        </w:rPr>
      </w:pPr>
      <w:r w:rsidRPr="006D6C88">
        <w:rPr>
          <w:rFonts w:ascii="Tahoma" w:hAnsi="Tahoma" w:cs="Tahoma"/>
          <w:sz w:val="20"/>
          <w:szCs w:val="20"/>
        </w:rPr>
        <w:tab/>
      </w:r>
      <w:r w:rsidR="002C0A63" w:rsidRPr="006D6C88">
        <w:rPr>
          <w:rFonts w:ascii="Tahoma" w:hAnsi="Tahoma" w:cs="Tahoma"/>
          <w:sz w:val="20"/>
          <w:szCs w:val="20"/>
        </w:rPr>
        <w:t>El pleno queda enterado de la Resolución dictada por la Alcaldía el día 16 de marzo de 2017, relativa a la modificación de la delegación de competencias de la Alcaldía a favor del Concejal Gonzalo Santamaría Puente.</w:t>
      </w:r>
    </w:p>
    <w:p w:rsidR="004360DF" w:rsidRPr="006D6C88" w:rsidRDefault="004360DF" w:rsidP="002357AE">
      <w:pPr>
        <w:spacing w:line="360" w:lineRule="auto"/>
        <w:ind w:firstLine="708"/>
        <w:jc w:val="both"/>
        <w:rPr>
          <w:rFonts w:ascii="Tahoma" w:hAnsi="Tahoma" w:cs="Tahoma"/>
          <w:sz w:val="20"/>
          <w:szCs w:val="20"/>
          <w:u w:val="single"/>
          <w:lang w:val="es-ES_tradnl"/>
        </w:rPr>
      </w:pPr>
    </w:p>
    <w:p w:rsidR="002357AE" w:rsidRPr="006D6C88" w:rsidRDefault="00C72580"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15º.- </w:t>
      </w:r>
      <w:r w:rsidRPr="006D6C88">
        <w:rPr>
          <w:rFonts w:ascii="Tahoma" w:hAnsi="Tahoma" w:cs="Tahoma"/>
          <w:sz w:val="20"/>
          <w:szCs w:val="20"/>
          <w:u w:val="single"/>
        </w:rPr>
        <w:t>DACIÓN DE CUENTA DE LA RESOLUCIÓN DE LA ALCALDÍA SOBRE DELEGACIÓN GENÉRICA A FAVOR DEL CONCEJAL DE COMUNICACIÓN</w:t>
      </w:r>
      <w:r w:rsidRPr="006D6C88">
        <w:rPr>
          <w:rFonts w:ascii="Tahoma" w:hAnsi="Tahoma" w:cs="Tahoma"/>
          <w:sz w:val="20"/>
          <w:szCs w:val="20"/>
        </w:rPr>
        <w:t>.</w:t>
      </w:r>
    </w:p>
    <w:p w:rsidR="002C0A63" w:rsidRPr="006D6C88" w:rsidRDefault="002C0A63" w:rsidP="004360DF">
      <w:pPr>
        <w:tabs>
          <w:tab w:val="left" w:pos="720"/>
        </w:tabs>
        <w:spacing w:line="360" w:lineRule="auto"/>
        <w:jc w:val="both"/>
        <w:rPr>
          <w:rFonts w:ascii="Tahoma" w:hAnsi="Tahoma" w:cs="Tahoma"/>
          <w:sz w:val="20"/>
          <w:szCs w:val="20"/>
        </w:rPr>
      </w:pPr>
      <w:r w:rsidRPr="006D6C88">
        <w:rPr>
          <w:rFonts w:ascii="Tahoma" w:hAnsi="Tahoma" w:cs="Tahoma"/>
          <w:sz w:val="20"/>
          <w:szCs w:val="20"/>
        </w:rPr>
        <w:tab/>
        <w:t xml:space="preserve">El pleno queda enterado de la Resolución dictada por la Alcaldía el día 16 de marzo de 2017, relativa a la delegación de competencias a favor del Concejal  don </w:t>
      </w:r>
      <w:proofErr w:type="spellStart"/>
      <w:r w:rsidRPr="006D6C88">
        <w:rPr>
          <w:rFonts w:ascii="Tahoma" w:hAnsi="Tahoma" w:cs="Tahoma"/>
          <w:sz w:val="20"/>
          <w:szCs w:val="20"/>
        </w:rPr>
        <w:t>Angel</w:t>
      </w:r>
      <w:proofErr w:type="spellEnd"/>
      <w:r w:rsidRPr="006D6C88">
        <w:rPr>
          <w:rFonts w:ascii="Tahoma" w:hAnsi="Tahoma" w:cs="Tahoma"/>
          <w:sz w:val="20"/>
          <w:szCs w:val="20"/>
        </w:rPr>
        <w:t xml:space="preserve"> </w:t>
      </w:r>
      <w:proofErr w:type="spellStart"/>
      <w:r w:rsidRPr="006D6C88">
        <w:rPr>
          <w:rFonts w:ascii="Tahoma" w:hAnsi="Tahoma" w:cs="Tahoma"/>
          <w:sz w:val="20"/>
          <w:szCs w:val="20"/>
        </w:rPr>
        <w:t>Guirao</w:t>
      </w:r>
      <w:proofErr w:type="spellEnd"/>
      <w:r w:rsidRPr="006D6C88">
        <w:rPr>
          <w:rFonts w:ascii="Tahoma" w:hAnsi="Tahoma" w:cs="Tahoma"/>
          <w:sz w:val="20"/>
          <w:szCs w:val="20"/>
        </w:rPr>
        <w:t xml:space="preserve"> de </w:t>
      </w:r>
      <w:proofErr w:type="spellStart"/>
      <w:r w:rsidRPr="006D6C88">
        <w:rPr>
          <w:rFonts w:ascii="Tahoma" w:hAnsi="Tahoma" w:cs="Tahoma"/>
          <w:sz w:val="20"/>
          <w:szCs w:val="20"/>
        </w:rPr>
        <w:t>Vierna</w:t>
      </w:r>
      <w:proofErr w:type="spellEnd"/>
      <w:r w:rsidRPr="006D6C88">
        <w:rPr>
          <w:rFonts w:ascii="Tahoma" w:hAnsi="Tahoma" w:cs="Tahoma"/>
          <w:sz w:val="20"/>
          <w:szCs w:val="20"/>
        </w:rPr>
        <w:t>.</w:t>
      </w:r>
      <w:r w:rsidR="004360DF" w:rsidRPr="006D6C88">
        <w:rPr>
          <w:rFonts w:ascii="Tahoma" w:hAnsi="Tahoma" w:cs="Tahoma"/>
          <w:sz w:val="20"/>
          <w:szCs w:val="20"/>
        </w:rPr>
        <w:tab/>
      </w:r>
    </w:p>
    <w:p w:rsidR="002357AE" w:rsidRPr="006D6C88" w:rsidRDefault="00C72580"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16º.- </w:t>
      </w:r>
      <w:r w:rsidRPr="006D6C88">
        <w:rPr>
          <w:rFonts w:ascii="Tahoma" w:hAnsi="Tahoma" w:cs="Tahoma"/>
          <w:sz w:val="20"/>
          <w:szCs w:val="20"/>
          <w:u w:val="single"/>
        </w:rPr>
        <w:t>DACIÓN DE CUENTA DE LA RESOLUCIÓN DE LA ALCALDÍA SOBRE DELEGACIÓN ESPECIAL A FAVOR DE LA CONCEJALA DE CALIDAD, MODERNIZACIÓN, PARTICIPACIÓN, TRANSPARENCIA Y ATENCIÓN VECINAL</w:t>
      </w:r>
      <w:r w:rsidRPr="006D6C88">
        <w:rPr>
          <w:rFonts w:ascii="Tahoma" w:hAnsi="Tahoma" w:cs="Tahoma"/>
          <w:sz w:val="20"/>
          <w:szCs w:val="20"/>
        </w:rPr>
        <w:t>.</w:t>
      </w:r>
    </w:p>
    <w:p w:rsidR="004360DF" w:rsidRPr="006D6C88" w:rsidRDefault="002C0A63" w:rsidP="002C0A63">
      <w:pPr>
        <w:tabs>
          <w:tab w:val="left" w:pos="720"/>
        </w:tabs>
        <w:spacing w:line="360" w:lineRule="auto"/>
        <w:jc w:val="both"/>
        <w:rPr>
          <w:rFonts w:ascii="Tahoma" w:hAnsi="Tahoma" w:cs="Tahoma"/>
          <w:sz w:val="20"/>
          <w:szCs w:val="20"/>
        </w:rPr>
      </w:pPr>
      <w:r w:rsidRPr="006D6C88">
        <w:rPr>
          <w:rFonts w:ascii="Tahoma" w:hAnsi="Tahoma" w:cs="Tahoma"/>
          <w:sz w:val="20"/>
          <w:szCs w:val="20"/>
        </w:rPr>
        <w:tab/>
        <w:t>El pleno queda enterado de la Resolución dictada por la Alcaldía el día 16 de marzo de 2017, relativa a la delegación de competencias a favor de la Concejala doña Esther Crespo Díez.</w:t>
      </w:r>
    </w:p>
    <w:p w:rsidR="004360DF" w:rsidRPr="006D6C88" w:rsidRDefault="004360DF" w:rsidP="002357AE">
      <w:pPr>
        <w:spacing w:line="360" w:lineRule="auto"/>
        <w:ind w:firstLine="708"/>
        <w:jc w:val="both"/>
        <w:rPr>
          <w:rFonts w:ascii="Tahoma" w:hAnsi="Tahoma" w:cs="Tahoma"/>
          <w:sz w:val="20"/>
          <w:szCs w:val="20"/>
          <w:lang w:val="es-ES_tradnl"/>
        </w:rPr>
      </w:pPr>
    </w:p>
    <w:p w:rsidR="002357AE" w:rsidRPr="006D6C88" w:rsidRDefault="00C72580" w:rsidP="002357AE">
      <w:pPr>
        <w:spacing w:line="360" w:lineRule="auto"/>
        <w:ind w:firstLine="708"/>
        <w:jc w:val="both"/>
        <w:rPr>
          <w:rFonts w:ascii="Tahoma" w:hAnsi="Tahoma" w:cs="Tahoma"/>
          <w:sz w:val="20"/>
          <w:szCs w:val="20"/>
        </w:rPr>
      </w:pPr>
      <w:r w:rsidRPr="006D6C88">
        <w:rPr>
          <w:rFonts w:ascii="Tahoma" w:hAnsi="Tahoma" w:cs="Tahoma"/>
          <w:sz w:val="20"/>
          <w:szCs w:val="20"/>
        </w:rPr>
        <w:t xml:space="preserve">17º.- </w:t>
      </w:r>
      <w:r w:rsidRPr="006D6C88">
        <w:rPr>
          <w:rFonts w:ascii="Tahoma" w:hAnsi="Tahoma" w:cs="Tahoma"/>
          <w:sz w:val="20"/>
          <w:szCs w:val="20"/>
          <w:u w:val="single"/>
        </w:rPr>
        <w:t>RESOLUCIONES DICTADAS POR LA ALCALDÍA Y CONCEJALÍAS DELEGADAS DESDE EL Nº 644 AL Nº 1000: CONOCIMIENTO POR LOS MIEMBROS DE LA CORPORACIÓN (ART. 42 DEL ROF)</w:t>
      </w:r>
      <w:r w:rsidRPr="006D6C88">
        <w:rPr>
          <w:rFonts w:ascii="Tahoma" w:hAnsi="Tahoma" w:cs="Tahoma"/>
          <w:sz w:val="20"/>
          <w:szCs w:val="20"/>
        </w:rPr>
        <w:t>.</w:t>
      </w:r>
    </w:p>
    <w:p w:rsidR="00517591" w:rsidRPr="006D6C88" w:rsidRDefault="00517591" w:rsidP="00517591">
      <w:pPr>
        <w:spacing w:line="360" w:lineRule="auto"/>
        <w:ind w:firstLine="709"/>
        <w:jc w:val="both"/>
        <w:rPr>
          <w:rFonts w:ascii="Tahoma" w:hAnsi="Tahoma" w:cs="Tahoma"/>
          <w:sz w:val="20"/>
          <w:szCs w:val="20"/>
        </w:rPr>
      </w:pPr>
      <w:r w:rsidRPr="006D6C88">
        <w:rPr>
          <w:rFonts w:ascii="Tahoma" w:hAnsi="Tahoma" w:cs="Tahoma"/>
          <w:sz w:val="20"/>
          <w:szCs w:val="20"/>
        </w:rPr>
        <w:t>La Corporación queda enterada de las resoluciones adoptadas por la Sra. Alcaldesa y demás Concejales Delegados, desde la última sesión ordinaria  numeradas desde el nº</w:t>
      </w:r>
      <w:r w:rsidR="00454F52" w:rsidRPr="006D6C88">
        <w:rPr>
          <w:rFonts w:ascii="Tahoma" w:hAnsi="Tahoma" w:cs="Tahoma"/>
          <w:sz w:val="20"/>
          <w:szCs w:val="20"/>
        </w:rPr>
        <w:t xml:space="preserve"> 644</w:t>
      </w:r>
      <w:r w:rsidRPr="006D6C88">
        <w:rPr>
          <w:rFonts w:ascii="Tahoma" w:hAnsi="Tahoma" w:cs="Tahoma"/>
          <w:sz w:val="20"/>
          <w:szCs w:val="20"/>
        </w:rPr>
        <w:t xml:space="preserve">  al nº</w:t>
      </w:r>
      <w:r w:rsidR="00454F52" w:rsidRPr="006D6C88">
        <w:rPr>
          <w:rFonts w:ascii="Tahoma" w:hAnsi="Tahoma" w:cs="Tahoma"/>
          <w:sz w:val="20"/>
          <w:szCs w:val="20"/>
        </w:rPr>
        <w:t xml:space="preserve"> 1000.</w:t>
      </w:r>
    </w:p>
    <w:p w:rsidR="00C72580" w:rsidRPr="006D6C88" w:rsidRDefault="00517591" w:rsidP="002C0A63">
      <w:pPr>
        <w:spacing w:line="360" w:lineRule="auto"/>
        <w:jc w:val="both"/>
        <w:rPr>
          <w:rFonts w:ascii="Tahoma" w:hAnsi="Tahoma" w:cs="Tahoma"/>
          <w:sz w:val="20"/>
          <w:szCs w:val="20"/>
        </w:rPr>
      </w:pPr>
      <w:r w:rsidRPr="006D6C88">
        <w:rPr>
          <w:rFonts w:ascii="Tahoma" w:hAnsi="Tahoma" w:cs="Tahoma"/>
          <w:sz w:val="20"/>
          <w:szCs w:val="20"/>
        </w:rPr>
        <w:tab/>
      </w:r>
    </w:p>
    <w:p w:rsidR="002357AE" w:rsidRPr="006D6C88" w:rsidRDefault="00C72580" w:rsidP="006D6C88">
      <w:pPr>
        <w:spacing w:line="360" w:lineRule="auto"/>
        <w:ind w:firstLine="708"/>
        <w:jc w:val="both"/>
        <w:rPr>
          <w:rFonts w:ascii="Tahoma" w:hAnsi="Tahoma" w:cs="Tahoma"/>
          <w:sz w:val="20"/>
          <w:szCs w:val="20"/>
        </w:rPr>
      </w:pPr>
      <w:r w:rsidRPr="006D6C88">
        <w:rPr>
          <w:rFonts w:ascii="Tahoma" w:hAnsi="Tahoma" w:cs="Tahoma"/>
          <w:sz w:val="20"/>
          <w:szCs w:val="20"/>
        </w:rPr>
        <w:t xml:space="preserve">18º.- </w:t>
      </w:r>
      <w:r w:rsidRPr="006D6C88">
        <w:rPr>
          <w:rFonts w:ascii="Tahoma" w:hAnsi="Tahoma" w:cs="Tahoma"/>
          <w:sz w:val="20"/>
          <w:szCs w:val="20"/>
          <w:u w:val="single"/>
        </w:rPr>
        <w:t>RUEGOS Y PREGUNTAS.</w:t>
      </w:r>
    </w:p>
    <w:p w:rsidR="006D6C88" w:rsidRPr="006D6C88" w:rsidRDefault="006D6C88" w:rsidP="006D6C88">
      <w:pPr>
        <w:pStyle w:val="Prrafodelista"/>
        <w:spacing w:line="360" w:lineRule="auto"/>
        <w:ind w:left="0"/>
        <w:jc w:val="both"/>
        <w:rPr>
          <w:rFonts w:cs="Tahoma"/>
          <w:sz w:val="20"/>
          <w:szCs w:val="20"/>
        </w:rPr>
      </w:pPr>
      <w:r w:rsidRPr="006D6C88">
        <w:rPr>
          <w:rFonts w:cs="Tahoma"/>
          <w:sz w:val="20"/>
          <w:szCs w:val="20"/>
        </w:rPr>
        <w:tab/>
        <w:t>Se formularon los siguientes:</w:t>
      </w:r>
    </w:p>
    <w:p w:rsidR="006D6C88" w:rsidRPr="006D6C88" w:rsidRDefault="006D6C88" w:rsidP="006D6C88">
      <w:pPr>
        <w:pStyle w:val="Prrafodelista"/>
        <w:numPr>
          <w:ilvl w:val="0"/>
          <w:numId w:val="34"/>
        </w:numPr>
        <w:spacing w:line="360" w:lineRule="auto"/>
        <w:ind w:left="0" w:firstLine="709"/>
        <w:jc w:val="both"/>
        <w:rPr>
          <w:rFonts w:eastAsia="Calibri" w:cs="Tahoma"/>
          <w:sz w:val="20"/>
          <w:szCs w:val="20"/>
          <w:lang w:eastAsia="en-US"/>
        </w:rPr>
      </w:pPr>
      <w:r w:rsidRPr="006D6C88">
        <w:rPr>
          <w:rFonts w:cs="Tahoma"/>
          <w:sz w:val="20"/>
          <w:szCs w:val="20"/>
        </w:rPr>
        <w:t>Pregunta formulada en la sesión anterior por el Grupo Municipal PSOE relativa a las preguntas trasladadas a su grupo por la Asociación Avanza sobre el servicio de recogida de animales.  Contesta el Concejal Delegado de Urbanismo y Medio Ambiente</w:t>
      </w:r>
    </w:p>
    <w:p w:rsidR="006D6C88" w:rsidRPr="006D6C88" w:rsidRDefault="006D6C88" w:rsidP="006D6C88">
      <w:pPr>
        <w:pStyle w:val="Prrafodelista"/>
        <w:numPr>
          <w:ilvl w:val="0"/>
          <w:numId w:val="34"/>
        </w:numPr>
        <w:spacing w:line="360" w:lineRule="auto"/>
        <w:ind w:left="0" w:firstLine="709"/>
        <w:jc w:val="both"/>
        <w:rPr>
          <w:rFonts w:eastAsia="Calibri" w:cs="Tahoma"/>
          <w:sz w:val="20"/>
          <w:szCs w:val="20"/>
          <w:lang w:eastAsia="en-US"/>
        </w:rPr>
      </w:pPr>
      <w:r w:rsidRPr="006D6C88">
        <w:rPr>
          <w:rFonts w:cs="Tahoma"/>
          <w:sz w:val="20"/>
          <w:szCs w:val="20"/>
        </w:rPr>
        <w:t>Preguntas formuladas mediante escrito nº 5763/2017 de Registro de Entrada por el Grupo Municipal PSOE:</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Sobre la puesta en marcha del Consejo Urbanístico Municipal. Contesta el Concejal de Urbanismo.</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 xml:space="preserve">Sobre el estado de tramitación en que se encuentra el Avance del Plan General, tratamiento que se han dado a las  sugerencias presentadas, cuáles se han incluido y cuáles se han </w:t>
      </w:r>
      <w:r w:rsidRPr="006D6C88">
        <w:rPr>
          <w:rFonts w:cs="Tahoma"/>
          <w:sz w:val="20"/>
          <w:szCs w:val="20"/>
        </w:rPr>
        <w:lastRenderedPageBreak/>
        <w:t>rechazado, así como previsión de plazos para su aprobación provisional. Responde el Concejal  Delegado de Urbanismo y Medio Ambiente.</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Ruego para que se realice un vallado perimetral en la zona de juegos infantiles instalados  en el Cordel de Hoyo de Manzanares.</w:t>
      </w:r>
    </w:p>
    <w:p w:rsidR="006D6C88" w:rsidRPr="006D6C88" w:rsidRDefault="006D6C88" w:rsidP="006D6C88">
      <w:pPr>
        <w:pStyle w:val="Prrafodelista"/>
        <w:numPr>
          <w:ilvl w:val="0"/>
          <w:numId w:val="34"/>
        </w:numPr>
        <w:spacing w:line="360" w:lineRule="auto"/>
        <w:ind w:left="0" w:firstLine="709"/>
        <w:jc w:val="both"/>
        <w:rPr>
          <w:rFonts w:cs="Tahoma"/>
          <w:sz w:val="20"/>
          <w:szCs w:val="20"/>
        </w:rPr>
      </w:pPr>
      <w:r w:rsidRPr="006D6C88">
        <w:rPr>
          <w:rFonts w:cs="Tahoma"/>
          <w:sz w:val="20"/>
          <w:szCs w:val="20"/>
        </w:rPr>
        <w:t>Preguntas formuladas  mediante escrito nº 5898/2017 de Registro de Entrada por el Grupo Municipal Confluencia:</w:t>
      </w:r>
    </w:p>
    <w:p w:rsidR="006D6C88" w:rsidRPr="006D6C88" w:rsidRDefault="006D6C88" w:rsidP="006D6C88">
      <w:pPr>
        <w:pStyle w:val="Prrafodelista"/>
        <w:numPr>
          <w:ilvl w:val="0"/>
          <w:numId w:val="33"/>
        </w:numPr>
        <w:spacing w:line="360" w:lineRule="auto"/>
        <w:ind w:left="0" w:firstLine="851"/>
        <w:jc w:val="both"/>
        <w:rPr>
          <w:rFonts w:cs="Tahoma"/>
          <w:sz w:val="20"/>
          <w:szCs w:val="20"/>
        </w:rPr>
      </w:pPr>
      <w:r w:rsidRPr="006D6C88">
        <w:rPr>
          <w:rFonts w:cs="Tahoma"/>
          <w:sz w:val="20"/>
          <w:szCs w:val="20"/>
        </w:rPr>
        <w:t>Sobre suspensión del evento “Primavera en el Zoco” y cancelación del importe concedido para su celebración. Contesta la Concejala Delegada de Desarrollo Local.</w:t>
      </w:r>
    </w:p>
    <w:p w:rsidR="006D6C88" w:rsidRPr="006D6C88" w:rsidRDefault="006D6C88" w:rsidP="006D6C88">
      <w:pPr>
        <w:pStyle w:val="Prrafodelista"/>
        <w:numPr>
          <w:ilvl w:val="0"/>
          <w:numId w:val="33"/>
        </w:numPr>
        <w:spacing w:line="360" w:lineRule="auto"/>
        <w:jc w:val="both"/>
        <w:rPr>
          <w:rFonts w:cs="Tahoma"/>
          <w:sz w:val="20"/>
          <w:szCs w:val="20"/>
        </w:rPr>
      </w:pPr>
      <w:r w:rsidRPr="006D6C88">
        <w:rPr>
          <w:rFonts w:cs="Tahoma"/>
          <w:sz w:val="20"/>
          <w:szCs w:val="20"/>
        </w:rPr>
        <w:t>Un ruego para establecer un protocolo de actuación en los minutos de silencio.</w:t>
      </w:r>
    </w:p>
    <w:p w:rsidR="006D6C88" w:rsidRPr="006D6C88" w:rsidRDefault="006D6C88" w:rsidP="006D6C88">
      <w:pPr>
        <w:pStyle w:val="Prrafodelista"/>
        <w:spacing w:line="360" w:lineRule="auto"/>
        <w:ind w:left="0" w:firstLine="709"/>
        <w:jc w:val="both"/>
        <w:rPr>
          <w:rFonts w:cs="Tahoma"/>
          <w:sz w:val="20"/>
          <w:szCs w:val="20"/>
        </w:rPr>
      </w:pPr>
      <w:r w:rsidRPr="006D6C88">
        <w:rPr>
          <w:rFonts w:cs="Tahoma"/>
          <w:sz w:val="20"/>
          <w:szCs w:val="20"/>
        </w:rPr>
        <w:t>d)  Ruegos y preguntas formulados por el Grupo Municipal Partido Popular:</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 xml:space="preserve">Sobre el motivo por el que no están incluidas las hogueras y quemas  en el Plan de acción de energía sostenible de Torrelodones. </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Sobre la cantidad de madera que se ha quemado y cuánto nos va a costar reducir las emisiones de CO2 generado por las hogueras forestales.</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Un ruego, para que se prohíban las quemas al ser la causa principal de la emisión del CO2, así como la posibilidad de haber incluido en el contrato  la obligación de transportar  los restos forestales en lugar de proceder a su quema.</w:t>
      </w:r>
    </w:p>
    <w:p w:rsidR="006D6C88" w:rsidRPr="006D6C88" w:rsidRDefault="006D6C88" w:rsidP="006D6C88">
      <w:pPr>
        <w:pStyle w:val="Prrafodelista"/>
        <w:numPr>
          <w:ilvl w:val="0"/>
          <w:numId w:val="33"/>
        </w:numPr>
        <w:spacing w:line="360" w:lineRule="auto"/>
        <w:ind w:left="0" w:firstLine="709"/>
        <w:jc w:val="both"/>
        <w:rPr>
          <w:rFonts w:cs="Tahoma"/>
          <w:sz w:val="20"/>
          <w:szCs w:val="20"/>
        </w:rPr>
      </w:pPr>
      <w:r w:rsidRPr="006D6C88">
        <w:rPr>
          <w:rFonts w:cs="Tahoma"/>
          <w:sz w:val="20"/>
          <w:szCs w:val="20"/>
        </w:rPr>
        <w:t>Un ruego para que se adopten las medidas necesarias  para regar los  árboles y plantas del Parque Floridablanca, actualmente en obras, al encontrarse el riego arrancado y  muchos de los árboles están  totalmente secos.</w:t>
      </w:r>
    </w:p>
    <w:p w:rsidR="006D6C88" w:rsidRPr="006D6C88" w:rsidRDefault="006D6C88" w:rsidP="006D6C88">
      <w:pPr>
        <w:spacing w:line="360" w:lineRule="auto"/>
        <w:ind w:firstLine="708"/>
        <w:jc w:val="both"/>
        <w:rPr>
          <w:rFonts w:ascii="Tahoma" w:hAnsi="Tahoma" w:cs="Tahoma"/>
          <w:sz w:val="20"/>
          <w:szCs w:val="20"/>
        </w:rPr>
      </w:pPr>
    </w:p>
    <w:p w:rsidR="004A32FA" w:rsidRPr="006D6C88" w:rsidRDefault="004A32FA" w:rsidP="005A7601">
      <w:pPr>
        <w:spacing w:line="360" w:lineRule="auto"/>
        <w:ind w:firstLine="709"/>
        <w:jc w:val="both"/>
        <w:rPr>
          <w:rFonts w:ascii="Tahoma" w:hAnsi="Tahoma" w:cs="Tahoma"/>
          <w:sz w:val="20"/>
          <w:szCs w:val="20"/>
        </w:rPr>
      </w:pPr>
    </w:p>
    <w:p w:rsidR="00EF5E95" w:rsidRPr="006D6C88" w:rsidRDefault="00EF5E95" w:rsidP="005A7601">
      <w:pPr>
        <w:spacing w:line="360" w:lineRule="auto"/>
        <w:ind w:firstLine="709"/>
        <w:jc w:val="both"/>
        <w:rPr>
          <w:rFonts w:ascii="Tahoma" w:hAnsi="Tahoma" w:cs="Tahoma"/>
          <w:sz w:val="20"/>
          <w:szCs w:val="20"/>
        </w:rPr>
      </w:pPr>
      <w:r w:rsidRPr="006D6C88">
        <w:rPr>
          <w:rFonts w:ascii="Tahoma" w:hAnsi="Tahoma" w:cs="Tahoma"/>
          <w:sz w:val="20"/>
          <w:szCs w:val="20"/>
        </w:rPr>
        <w:t xml:space="preserve">Y no figurando en el Orden del Día más asuntos de que tratar, la Presidencia declaró terminado el acto siendo las </w:t>
      </w:r>
      <w:r w:rsidR="003A44BC" w:rsidRPr="006D6C88">
        <w:rPr>
          <w:rFonts w:ascii="Tahoma" w:hAnsi="Tahoma" w:cs="Tahoma"/>
          <w:sz w:val="20"/>
          <w:szCs w:val="20"/>
        </w:rPr>
        <w:t>veint</w:t>
      </w:r>
      <w:r w:rsidR="00C72580" w:rsidRPr="006D6C88">
        <w:rPr>
          <w:rFonts w:ascii="Tahoma" w:hAnsi="Tahoma" w:cs="Tahoma"/>
          <w:sz w:val="20"/>
          <w:szCs w:val="20"/>
        </w:rPr>
        <w:t>iuna horas y treinta minutos</w:t>
      </w:r>
      <w:r w:rsidRPr="006D6C88">
        <w:rPr>
          <w:rFonts w:ascii="Tahoma" w:hAnsi="Tahoma" w:cs="Tahoma"/>
          <w:sz w:val="20"/>
          <w:szCs w:val="20"/>
        </w:rPr>
        <w:t>, de lo que como Secretario de la sesión DOY FE.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0"/>
        <w:gridCol w:w="4521"/>
      </w:tblGrid>
      <w:tr w:rsidR="00705B2F" w:rsidRPr="006D6C88" w:rsidTr="00705B2F">
        <w:tc>
          <w:tcPr>
            <w:tcW w:w="4520" w:type="dxa"/>
          </w:tcPr>
          <w:p w:rsidR="00705B2F" w:rsidRPr="006D6C88" w:rsidRDefault="00705B2F" w:rsidP="005A7601">
            <w:pPr>
              <w:spacing w:line="360" w:lineRule="auto"/>
              <w:ind w:firstLine="709"/>
              <w:jc w:val="center"/>
              <w:rPr>
                <w:rFonts w:ascii="Tahoma" w:hAnsi="Tahoma" w:cs="Tahoma"/>
                <w:sz w:val="20"/>
                <w:szCs w:val="20"/>
              </w:rPr>
            </w:pPr>
            <w:r w:rsidRPr="006D6C88">
              <w:rPr>
                <w:rFonts w:ascii="Tahoma" w:hAnsi="Tahoma" w:cs="Tahoma"/>
                <w:sz w:val="20"/>
                <w:szCs w:val="20"/>
              </w:rPr>
              <w:t xml:space="preserve"> </w:t>
            </w:r>
            <w:r w:rsidR="000F4FBF" w:rsidRPr="006D6C88">
              <w:rPr>
                <w:rFonts w:ascii="Tahoma" w:hAnsi="Tahoma" w:cs="Tahoma"/>
                <w:sz w:val="20"/>
                <w:szCs w:val="20"/>
              </w:rPr>
              <w:t>LA ALCALDESA</w:t>
            </w:r>
            <w:r w:rsidRPr="006D6C88">
              <w:rPr>
                <w:rFonts w:ascii="Tahoma" w:hAnsi="Tahoma" w:cs="Tahoma"/>
                <w:sz w:val="20"/>
                <w:szCs w:val="20"/>
              </w:rPr>
              <w:t>,</w:t>
            </w:r>
          </w:p>
          <w:p w:rsidR="00705B2F" w:rsidRPr="006D6C88" w:rsidRDefault="00705B2F" w:rsidP="000F4FBF">
            <w:pPr>
              <w:spacing w:line="360" w:lineRule="auto"/>
              <w:ind w:firstLine="709"/>
              <w:jc w:val="center"/>
              <w:rPr>
                <w:rFonts w:ascii="Tahoma" w:hAnsi="Tahoma" w:cs="Tahoma"/>
                <w:sz w:val="20"/>
                <w:szCs w:val="20"/>
              </w:rPr>
            </w:pPr>
            <w:r w:rsidRPr="006D6C88">
              <w:rPr>
                <w:rFonts w:ascii="Tahoma" w:hAnsi="Tahoma" w:cs="Tahoma"/>
                <w:sz w:val="20"/>
                <w:szCs w:val="20"/>
              </w:rPr>
              <w:t xml:space="preserve">Fdo.: </w:t>
            </w:r>
            <w:r w:rsidR="000F4FBF" w:rsidRPr="006D6C88">
              <w:rPr>
                <w:rFonts w:ascii="Tahoma" w:hAnsi="Tahoma" w:cs="Tahoma"/>
                <w:sz w:val="20"/>
                <w:szCs w:val="20"/>
              </w:rPr>
              <w:t xml:space="preserve">Elena </w:t>
            </w:r>
            <w:proofErr w:type="spellStart"/>
            <w:r w:rsidR="000F4FBF" w:rsidRPr="006D6C88">
              <w:rPr>
                <w:rFonts w:ascii="Tahoma" w:hAnsi="Tahoma" w:cs="Tahoma"/>
                <w:sz w:val="20"/>
                <w:szCs w:val="20"/>
              </w:rPr>
              <w:t>Biurrun</w:t>
            </w:r>
            <w:proofErr w:type="spellEnd"/>
            <w:r w:rsidR="000F4FBF" w:rsidRPr="006D6C88">
              <w:rPr>
                <w:rFonts w:ascii="Tahoma" w:hAnsi="Tahoma" w:cs="Tahoma"/>
                <w:sz w:val="20"/>
                <w:szCs w:val="20"/>
              </w:rPr>
              <w:t xml:space="preserve"> Sainz de Rozas</w:t>
            </w:r>
          </w:p>
        </w:tc>
        <w:tc>
          <w:tcPr>
            <w:tcW w:w="4521" w:type="dxa"/>
          </w:tcPr>
          <w:p w:rsidR="00705B2F" w:rsidRPr="006D6C88" w:rsidRDefault="00705B2F" w:rsidP="005A7601">
            <w:pPr>
              <w:spacing w:line="360" w:lineRule="auto"/>
              <w:ind w:firstLine="709"/>
              <w:jc w:val="center"/>
              <w:rPr>
                <w:rFonts w:ascii="Tahoma" w:hAnsi="Tahoma" w:cs="Tahoma"/>
                <w:sz w:val="20"/>
                <w:szCs w:val="20"/>
              </w:rPr>
            </w:pPr>
            <w:r w:rsidRPr="006D6C88">
              <w:rPr>
                <w:rFonts w:ascii="Tahoma" w:hAnsi="Tahoma" w:cs="Tahoma"/>
                <w:sz w:val="20"/>
                <w:szCs w:val="20"/>
              </w:rPr>
              <w:t>EL SECRETARIO DE LA SESIÓN,</w:t>
            </w:r>
          </w:p>
          <w:p w:rsidR="00705B2F" w:rsidRPr="006D6C88" w:rsidRDefault="00705B2F" w:rsidP="00454F52">
            <w:pPr>
              <w:spacing w:line="360" w:lineRule="auto"/>
              <w:ind w:firstLine="709"/>
              <w:jc w:val="center"/>
              <w:rPr>
                <w:rFonts w:ascii="Tahoma" w:hAnsi="Tahoma" w:cs="Tahoma"/>
                <w:sz w:val="20"/>
                <w:szCs w:val="20"/>
              </w:rPr>
            </w:pPr>
            <w:r w:rsidRPr="006D6C88">
              <w:rPr>
                <w:rFonts w:ascii="Tahoma" w:hAnsi="Tahoma" w:cs="Tahoma"/>
                <w:sz w:val="20"/>
                <w:szCs w:val="20"/>
              </w:rPr>
              <w:t xml:space="preserve">Fdo.: </w:t>
            </w:r>
            <w:r w:rsidR="00454F52" w:rsidRPr="006D6C88">
              <w:rPr>
                <w:rFonts w:ascii="Tahoma" w:hAnsi="Tahoma" w:cs="Tahoma"/>
                <w:sz w:val="20"/>
                <w:szCs w:val="20"/>
              </w:rPr>
              <w:t>Fernando A. Giner Briz.</w:t>
            </w:r>
          </w:p>
        </w:tc>
      </w:tr>
    </w:tbl>
    <w:p w:rsidR="00EF5E95" w:rsidRPr="00F30F92" w:rsidRDefault="00705B2F" w:rsidP="005A7601">
      <w:pPr>
        <w:spacing w:line="360" w:lineRule="auto"/>
        <w:jc w:val="center"/>
        <w:rPr>
          <w:rFonts w:ascii="Tahoma" w:hAnsi="Tahoma" w:cs="Tahoma"/>
          <w:sz w:val="16"/>
          <w:szCs w:val="16"/>
        </w:rPr>
      </w:pPr>
      <w:r w:rsidRPr="00F30F92">
        <w:rPr>
          <w:rFonts w:ascii="Tahoma" w:hAnsi="Tahoma" w:cs="Tahoma"/>
          <w:i/>
          <w:sz w:val="16"/>
          <w:szCs w:val="16"/>
        </w:rPr>
        <w:t xml:space="preserve"> (Documento firmado en la fecha asociada a la firma digital que consta en el lateral del documento. Código de autenticidad y verificación al margen)</w:t>
      </w:r>
    </w:p>
    <w:p w:rsidR="00413433" w:rsidRPr="00F30F92" w:rsidRDefault="00413433" w:rsidP="005A7601">
      <w:pPr>
        <w:spacing w:line="360" w:lineRule="auto"/>
        <w:ind w:firstLine="709"/>
        <w:jc w:val="both"/>
        <w:rPr>
          <w:rFonts w:ascii="Tahoma" w:hAnsi="Tahoma" w:cs="Tahoma"/>
          <w:sz w:val="16"/>
          <w:szCs w:val="16"/>
        </w:rPr>
      </w:pPr>
    </w:p>
    <w:sectPr w:rsidR="00413433" w:rsidRPr="00F30F92" w:rsidSect="00464E0C">
      <w:headerReference w:type="default" r:id="rId10"/>
      <w:footerReference w:type="default" r:id="rId11"/>
      <w:headerReference w:type="first" r:id="rId12"/>
      <w:footerReference w:type="first" r:id="rId13"/>
      <w:pgSz w:w="11906" w:h="16838" w:code="9"/>
      <w:pgMar w:top="1135" w:right="1304" w:bottom="1259" w:left="1701" w:header="181"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8A8" w:rsidRDefault="00A268A8">
      <w:r>
        <w:separator/>
      </w:r>
    </w:p>
  </w:endnote>
  <w:endnote w:type="continuationSeparator" w:id="0">
    <w:p w:rsidR="00A268A8" w:rsidRDefault="00A2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4360DF" w:rsidRPr="00FD3776" w:rsidTr="00F552EA">
      <w:tc>
        <w:tcPr>
          <w:tcW w:w="2388" w:type="dxa"/>
          <w:vAlign w:val="center"/>
        </w:tcPr>
        <w:p w:rsidR="004360DF" w:rsidRPr="00FD3776" w:rsidRDefault="004360DF" w:rsidP="00CD33D7">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4360DF" w:rsidRPr="00FD3776" w:rsidRDefault="004360DF" w:rsidP="00CD33D7">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4360DF" w:rsidRPr="00FD3776" w:rsidRDefault="004360DF" w:rsidP="00CD33D7">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4360DF" w:rsidRPr="00FD3776" w:rsidRDefault="004360DF" w:rsidP="00CD33D7">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34BC4CF3" wp14:editId="36E0CF42">
                <wp:extent cx="304800" cy="304800"/>
                <wp:effectExtent l="0" t="0" r="0" b="0"/>
                <wp:docPr id="2"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4360DF" w:rsidRPr="00FD3776" w:rsidRDefault="004360DF" w:rsidP="00CD33D7">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4360DF" w:rsidRPr="00FD3776" w:rsidRDefault="004360DF" w:rsidP="00CD33D7">
          <w:pPr>
            <w:spacing w:line="360" w:lineRule="auto"/>
            <w:ind w:left="-108" w:right="-108"/>
            <w:jc w:val="right"/>
            <w:rPr>
              <w:color w:val="5F5F5F"/>
              <w:sz w:val="11"/>
              <w:szCs w:val="11"/>
            </w:rPr>
          </w:pPr>
          <w:r>
            <w:rPr>
              <w:noProof/>
              <w:color w:val="5F5F5F"/>
              <w:sz w:val="11"/>
              <w:szCs w:val="11"/>
            </w:rPr>
            <w:drawing>
              <wp:inline distT="0" distB="0" distL="0" distR="0" wp14:anchorId="697BEDAB" wp14:editId="52599907">
                <wp:extent cx="314325" cy="314325"/>
                <wp:effectExtent l="0" t="0" r="0" b="0"/>
                <wp:docPr id="3"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4360DF" w:rsidRPr="00FD3776" w:rsidRDefault="004360DF" w:rsidP="00CD33D7">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4360DF" w:rsidRPr="00D102DE" w:rsidRDefault="004360DF" w:rsidP="00D102D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388"/>
      <w:gridCol w:w="1200"/>
      <w:gridCol w:w="1080"/>
      <w:gridCol w:w="600"/>
      <w:gridCol w:w="1680"/>
      <w:gridCol w:w="600"/>
      <w:gridCol w:w="1560"/>
    </w:tblGrid>
    <w:tr w:rsidR="004360DF" w:rsidRPr="00FD3776" w:rsidTr="00F552EA">
      <w:tc>
        <w:tcPr>
          <w:tcW w:w="2388" w:type="dxa"/>
          <w:vAlign w:val="center"/>
        </w:tcPr>
        <w:p w:rsidR="004360DF" w:rsidRPr="00FD3776" w:rsidRDefault="004360DF" w:rsidP="00F552EA">
          <w:pPr>
            <w:spacing w:line="360" w:lineRule="auto"/>
            <w:ind w:right="-108"/>
            <w:rPr>
              <w:color w:val="5F5F5F"/>
              <w:sz w:val="11"/>
              <w:szCs w:val="11"/>
            </w:rPr>
          </w:pPr>
          <w:r w:rsidRPr="00FD3776">
            <w:rPr>
              <w:color w:val="5F5F5F"/>
              <w:sz w:val="11"/>
              <w:szCs w:val="11"/>
            </w:rPr>
            <w:t xml:space="preserve">Plaza de la Constitución, 1. </w:t>
          </w:r>
          <w:proofErr w:type="spellStart"/>
          <w:r w:rsidRPr="00FD3776">
            <w:rPr>
              <w:color w:val="5F5F5F"/>
              <w:sz w:val="11"/>
              <w:szCs w:val="11"/>
            </w:rPr>
            <w:t>Tef</w:t>
          </w:r>
          <w:proofErr w:type="spellEnd"/>
          <w:r w:rsidRPr="00FD3776">
            <w:rPr>
              <w:color w:val="5F5F5F"/>
              <w:sz w:val="11"/>
              <w:szCs w:val="11"/>
            </w:rPr>
            <w:t>. 918 562 100</w:t>
          </w:r>
        </w:p>
      </w:tc>
      <w:tc>
        <w:tcPr>
          <w:tcW w:w="1200" w:type="dxa"/>
          <w:vAlign w:val="center"/>
        </w:tcPr>
        <w:p w:rsidR="004360DF" w:rsidRPr="00FD3776" w:rsidRDefault="004360DF" w:rsidP="00804D46">
          <w:pPr>
            <w:spacing w:line="360" w:lineRule="auto"/>
            <w:ind w:left="-108" w:right="-108"/>
            <w:jc w:val="center"/>
            <w:rPr>
              <w:color w:val="5F5F5F"/>
              <w:sz w:val="11"/>
              <w:szCs w:val="11"/>
            </w:rPr>
          </w:pPr>
          <w:r w:rsidRPr="00FD3776">
            <w:rPr>
              <w:color w:val="5F5F5F"/>
              <w:sz w:val="11"/>
              <w:szCs w:val="11"/>
            </w:rPr>
            <w:t>sede.torrelodones.es</w:t>
          </w:r>
        </w:p>
      </w:tc>
      <w:tc>
        <w:tcPr>
          <w:tcW w:w="1080" w:type="dxa"/>
          <w:vAlign w:val="center"/>
        </w:tcPr>
        <w:p w:rsidR="004360DF" w:rsidRPr="00FD3776" w:rsidRDefault="004360DF" w:rsidP="00804D46">
          <w:pPr>
            <w:spacing w:line="360" w:lineRule="auto"/>
            <w:ind w:left="-108" w:right="-108"/>
            <w:jc w:val="center"/>
            <w:rPr>
              <w:color w:val="5F5F5F"/>
              <w:sz w:val="11"/>
              <w:szCs w:val="11"/>
            </w:rPr>
          </w:pPr>
          <w:r w:rsidRPr="00FD3776">
            <w:rPr>
              <w:color w:val="5F5F5F"/>
              <w:sz w:val="11"/>
              <w:szCs w:val="11"/>
            </w:rPr>
            <w:t>www.torrelodones.es</w:t>
          </w:r>
        </w:p>
      </w:tc>
      <w:tc>
        <w:tcPr>
          <w:tcW w:w="600" w:type="dxa"/>
          <w:vAlign w:val="center"/>
        </w:tcPr>
        <w:p w:rsidR="004360DF" w:rsidRPr="00FD3776" w:rsidRDefault="004360DF" w:rsidP="001D7651">
          <w:pPr>
            <w:tabs>
              <w:tab w:val="left" w:pos="12"/>
            </w:tabs>
            <w:spacing w:line="360" w:lineRule="auto"/>
            <w:ind w:left="-108" w:right="-108"/>
            <w:jc w:val="right"/>
            <w:rPr>
              <w:color w:val="5F5F5F"/>
              <w:sz w:val="11"/>
              <w:szCs w:val="11"/>
            </w:rPr>
          </w:pPr>
          <w:r>
            <w:rPr>
              <w:noProof/>
              <w:color w:val="5F5F5F"/>
              <w:sz w:val="11"/>
              <w:szCs w:val="11"/>
            </w:rPr>
            <w:drawing>
              <wp:inline distT="0" distB="0" distL="0" distR="0" wp14:anchorId="63E52C8F" wp14:editId="69EB4E20">
                <wp:extent cx="304800" cy="304800"/>
                <wp:effectExtent l="0" t="0" r="0" b="0"/>
                <wp:docPr id="5" name="85132D30-142A-4C57-A253-C1A061135FEE" descr="0FC0D71C-5D66-4E05-A499-322ECA923E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5132D30-142A-4C57-A253-C1A061135FEE" descr="0FC0D71C-5D66-4E05-A499-322ECA923E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1680" w:type="dxa"/>
          <w:vAlign w:val="center"/>
        </w:tcPr>
        <w:p w:rsidR="004360DF" w:rsidRPr="00FD3776" w:rsidRDefault="004360DF" w:rsidP="00804D46">
          <w:pPr>
            <w:spacing w:line="360" w:lineRule="auto"/>
            <w:ind w:left="-100" w:right="-108"/>
            <w:rPr>
              <w:color w:val="5F5F5F"/>
              <w:sz w:val="11"/>
              <w:szCs w:val="11"/>
            </w:rPr>
          </w:pPr>
          <w:r w:rsidRPr="00FD3776">
            <w:rPr>
              <w:color w:val="5F5F5F"/>
              <w:sz w:val="11"/>
              <w:szCs w:val="11"/>
            </w:rPr>
            <w:t xml:space="preserve"> facebook.com/Torrelodones.org</w:t>
          </w:r>
        </w:p>
      </w:tc>
      <w:tc>
        <w:tcPr>
          <w:tcW w:w="600" w:type="dxa"/>
          <w:vAlign w:val="center"/>
        </w:tcPr>
        <w:p w:rsidR="004360DF" w:rsidRPr="00FD3776" w:rsidRDefault="004360DF" w:rsidP="001D7651">
          <w:pPr>
            <w:spacing w:line="360" w:lineRule="auto"/>
            <w:ind w:left="-108" w:right="-108"/>
            <w:jc w:val="right"/>
            <w:rPr>
              <w:color w:val="5F5F5F"/>
              <w:sz w:val="11"/>
              <w:szCs w:val="11"/>
            </w:rPr>
          </w:pPr>
          <w:r>
            <w:rPr>
              <w:noProof/>
              <w:color w:val="5F5F5F"/>
              <w:sz w:val="11"/>
              <w:szCs w:val="11"/>
            </w:rPr>
            <w:drawing>
              <wp:inline distT="0" distB="0" distL="0" distR="0" wp14:anchorId="03211C36" wp14:editId="2843FD64">
                <wp:extent cx="314325" cy="314325"/>
                <wp:effectExtent l="0" t="0" r="0" b="0"/>
                <wp:docPr id="6" name="50817223-8E9B-430C-8D7F-32017F52C5F8" descr="01BE730E-15F0-4F4B-AB2B-33EDC4F1ED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817223-8E9B-430C-8D7F-32017F52C5F8" descr="01BE730E-15F0-4F4B-AB2B-33EDC4F1ED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c>
        <w:tcPr>
          <w:tcW w:w="1560" w:type="dxa"/>
          <w:vAlign w:val="center"/>
        </w:tcPr>
        <w:p w:rsidR="004360DF" w:rsidRPr="00FD3776" w:rsidRDefault="004360DF" w:rsidP="00804D46">
          <w:pPr>
            <w:tabs>
              <w:tab w:val="left" w:pos="132"/>
            </w:tabs>
            <w:spacing w:line="360" w:lineRule="auto"/>
            <w:ind w:right="-108" w:hanging="108"/>
            <w:rPr>
              <w:color w:val="5F5F5F"/>
              <w:sz w:val="11"/>
              <w:szCs w:val="11"/>
            </w:rPr>
          </w:pPr>
          <w:r w:rsidRPr="00FD3776">
            <w:rPr>
              <w:color w:val="5F5F5F"/>
              <w:sz w:val="11"/>
              <w:szCs w:val="11"/>
            </w:rPr>
            <w:t xml:space="preserve"> twitter.com/</w:t>
          </w:r>
          <w:proofErr w:type="spellStart"/>
          <w:r w:rsidRPr="00FD3776">
            <w:rPr>
              <w:color w:val="5F5F5F"/>
              <w:sz w:val="11"/>
              <w:szCs w:val="11"/>
            </w:rPr>
            <w:t>Torrelodones_wb</w:t>
          </w:r>
          <w:proofErr w:type="spellEnd"/>
        </w:p>
      </w:tc>
    </w:tr>
  </w:tbl>
  <w:p w:rsidR="004360DF" w:rsidRDefault="004360D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8A8" w:rsidRDefault="00A268A8">
      <w:r>
        <w:separator/>
      </w:r>
    </w:p>
  </w:footnote>
  <w:footnote w:type="continuationSeparator" w:id="0">
    <w:p w:rsidR="00A268A8" w:rsidRDefault="00A26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F" w:rsidRDefault="004360DF" w:rsidP="0081552C">
    <w:pPr>
      <w:tabs>
        <w:tab w:val="left" w:pos="2040"/>
      </w:tabs>
      <w:ind w:left="-840" w:right="6861"/>
      <w:jc w:val="center"/>
      <w:rPr>
        <w:b/>
      </w:rPr>
    </w:pPr>
    <w:r>
      <w:rPr>
        <w:rFonts w:ascii="Arial" w:hAnsi="Arial"/>
        <w:b/>
        <w:noProof/>
        <w:szCs w:val="22"/>
      </w:rPr>
      <mc:AlternateContent>
        <mc:Choice Requires="wps">
          <w:drawing>
            <wp:anchor distT="0" distB="0" distL="114300" distR="114300" simplePos="0" relativeHeight="251657216" behindDoc="0" locked="0" layoutInCell="1" allowOverlap="1" wp14:anchorId="3E83082B" wp14:editId="43DD33C3">
              <wp:simplePos x="0" y="0"/>
              <wp:positionH relativeFrom="column">
                <wp:posOffset>1600200</wp:posOffset>
              </wp:positionH>
              <wp:positionV relativeFrom="paragraph">
                <wp:posOffset>1097915</wp:posOffset>
              </wp:positionV>
              <wp:extent cx="3733800" cy="1424305"/>
              <wp:effectExtent l="0" t="2540" r="0" b="190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DF" w:rsidRPr="00F40B1B" w:rsidRDefault="004360DF" w:rsidP="00F40B1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6pt;margin-top:86.45pt;width:294pt;height:112.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" stroked="f">
              <v:textbox>
                <w:txbxContent>
                  <w:p w:rsidR="004360DF" w:rsidRPr="00F40B1B" w:rsidRDefault="004360DF" w:rsidP="00F40B1B">
                    <w:pPr>
                      <w:rPr>
                        <w:szCs w:val="20"/>
                      </w:rPr>
                    </w:pPr>
                  </w:p>
                </w:txbxContent>
              </v:textbox>
            </v:shape>
          </w:pict>
        </mc:Fallback>
      </mc:AlternateContent>
    </w:r>
    <w:r>
      <w:rPr>
        <w:b/>
        <w:noProof/>
      </w:rPr>
      <w:drawing>
        <wp:inline distT="0" distB="0" distL="0" distR="0" wp14:anchorId="18178706" wp14:editId="59A3BA15">
          <wp:extent cx="1714500" cy="1219200"/>
          <wp:effectExtent l="0" t="0" r="0" b="0"/>
          <wp:docPr id="1" name="Imagen 1"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219200"/>
                  </a:xfrm>
                  <a:prstGeom prst="rect">
                    <a:avLst/>
                  </a:prstGeom>
                  <a:noFill/>
                  <a:ln>
                    <a:noFill/>
                  </a:ln>
                </pic:spPr>
              </pic:pic>
            </a:graphicData>
          </a:graphic>
        </wp:inline>
      </w:drawing>
    </w:r>
  </w:p>
  <w:p w:rsidR="004360DF" w:rsidRPr="008C269B" w:rsidRDefault="004360DF" w:rsidP="00F40B1B">
    <w:pPr>
      <w:ind w:left="-1680" w:right="6844"/>
      <w:jc w:val="center"/>
      <w:rPr>
        <w:b/>
        <w:sz w:val="20"/>
        <w:szCs w:val="20"/>
      </w:rPr>
    </w:pPr>
    <w:r>
      <w:rPr>
        <w:rFonts w:ascii="Arial" w:hAnsi="Arial"/>
        <w:b/>
        <w:noProof/>
        <w:szCs w:val="22"/>
      </w:rPr>
      <mc:AlternateContent>
        <mc:Choice Requires="wps">
          <w:drawing>
            <wp:anchor distT="0" distB="0" distL="114300" distR="114300" simplePos="0" relativeHeight="251659264" behindDoc="0" locked="0" layoutInCell="1" allowOverlap="1" wp14:anchorId="7926ADB6" wp14:editId="5BE32982">
              <wp:simplePos x="0" y="0"/>
              <wp:positionH relativeFrom="column">
                <wp:posOffset>-400050</wp:posOffset>
              </wp:positionH>
              <wp:positionV relativeFrom="paragraph">
                <wp:posOffset>36830</wp:posOffset>
              </wp:positionV>
              <wp:extent cx="1524000" cy="235585"/>
              <wp:effectExtent l="0" t="0" r="0" b="0"/>
              <wp:wrapNone/>
              <wp:docPr id="9" name="Text Box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DF" w:rsidRPr="005A7601" w:rsidRDefault="004360DF"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1.5pt;margin-top:2.9pt;width:120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" fillcolor="#ddd" stroked="f">
              <o:lock v:ext="edit" aspectratio="t"/>
              <v:textbox inset=",1.5mm,,.5mm">
                <w:txbxContent>
                  <w:p w:rsidR="004360DF" w:rsidRPr="005A7601" w:rsidRDefault="004360DF" w:rsidP="0081552C">
                    <w:pPr>
                      <w:jc w:val="center"/>
                      <w:rPr>
                        <w:rFonts w:ascii="Tahoma" w:hAnsi="Tahoma" w:cs="Tahoma"/>
                        <w:color w:val="FFFFFF"/>
                        <w:sz w:val="18"/>
                        <w:szCs w:val="18"/>
                      </w:rPr>
                    </w:pPr>
                    <w:r w:rsidRPr="005A7601">
                      <w:rPr>
                        <w:rFonts w:ascii="Tahoma" w:hAnsi="Tahoma" w:cs="Tahoma"/>
                        <w:b/>
                        <w:color w:val="FFFFFF"/>
                        <w:sz w:val="18"/>
                        <w:szCs w:val="18"/>
                      </w:rPr>
                      <w:t>SECRETARIA GENERAL</w:t>
                    </w:r>
                  </w:p>
                </w:txbxContent>
              </v:textbox>
            </v:shape>
          </w:pict>
        </mc:Fallback>
      </mc:AlternateContent>
    </w:r>
  </w:p>
  <w:p w:rsidR="004360DF" w:rsidRPr="008C269B" w:rsidRDefault="004360DF" w:rsidP="00F40B1B">
    <w:pPr>
      <w:ind w:left="-1680" w:right="6844"/>
      <w:jc w:val="center"/>
      <w:rPr>
        <w:rFonts w:ascii="Arial" w:hAnsi="Arial"/>
        <w:b/>
        <w:color w:val="FFFFFF"/>
        <w:sz w:val="20"/>
        <w:szCs w:val="20"/>
      </w:rPr>
    </w:pPr>
    <w:r>
      <w:rPr>
        <w:rFonts w:ascii="Arial" w:hAnsi="Arial"/>
        <w:b/>
        <w:color w:val="FFFFFF"/>
        <w:sz w:val="20"/>
        <w:szCs w:val="20"/>
      </w:rPr>
      <w:t>DEPARTAMENTO</w:t>
    </w:r>
  </w:p>
  <w:p w:rsidR="004360DF" w:rsidRPr="00D268A8" w:rsidRDefault="004360D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0DF" w:rsidRDefault="004360DF" w:rsidP="008C269B">
    <w:pPr>
      <w:ind w:left="-840" w:right="7084"/>
      <w:jc w:val="center"/>
      <w:rPr>
        <w:b/>
      </w:rPr>
    </w:pPr>
    <w:r>
      <w:rPr>
        <w:rFonts w:ascii="Arial" w:hAnsi="Arial"/>
        <w:b/>
        <w:noProof/>
        <w:szCs w:val="22"/>
      </w:rPr>
      <mc:AlternateContent>
        <mc:Choice Requires="wps">
          <w:drawing>
            <wp:anchor distT="0" distB="0" distL="114300" distR="114300" simplePos="0" relativeHeight="251656192" behindDoc="0" locked="0" layoutInCell="1" allowOverlap="1" wp14:anchorId="52508E90" wp14:editId="777A0F2A">
              <wp:simplePos x="0" y="0"/>
              <wp:positionH relativeFrom="column">
                <wp:posOffset>2691765</wp:posOffset>
              </wp:positionH>
              <wp:positionV relativeFrom="paragraph">
                <wp:posOffset>818516</wp:posOffset>
              </wp:positionV>
              <wp:extent cx="3124200" cy="170053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700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DF" w:rsidRPr="00FA613E" w:rsidRDefault="004360DF" w:rsidP="00EF5E95">
                          <w:pPr>
                            <w:jc w:val="right"/>
                            <w:rPr>
                              <w:rFonts w:ascii="Tahoma" w:hAnsi="Tahoma" w:cs="Tahoma"/>
                              <w:sz w:val="20"/>
                              <w:szCs w:val="20"/>
                            </w:rPr>
                          </w:pPr>
                          <w:r>
                            <w:rPr>
                              <w:rFonts w:ascii="Tahoma" w:hAnsi="Tahoma" w:cs="Tahoma"/>
                              <w:sz w:val="20"/>
                              <w:szCs w:val="20"/>
                            </w:rPr>
                            <w:t>PLE-201705</w:t>
                          </w:r>
                        </w:p>
                        <w:p w:rsidR="004360DF" w:rsidRPr="00EB598F" w:rsidRDefault="004360DF" w:rsidP="00EF5E95">
                          <w:pPr>
                            <w:jc w:val="right"/>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211.95pt;margin-top:64.45pt;width:246pt;height:13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" stroked="f">
              <v:textbox>
                <w:txbxContent>
                  <w:p w:rsidR="004360DF" w:rsidRPr="00FA613E" w:rsidRDefault="004360DF" w:rsidP="00EF5E95">
                    <w:pPr>
                      <w:jc w:val="right"/>
                      <w:rPr>
                        <w:rFonts w:ascii="Tahoma" w:hAnsi="Tahoma" w:cs="Tahoma"/>
                        <w:sz w:val="20"/>
                        <w:szCs w:val="20"/>
                      </w:rPr>
                    </w:pPr>
                    <w:r>
                      <w:rPr>
                        <w:rFonts w:ascii="Tahoma" w:hAnsi="Tahoma" w:cs="Tahoma"/>
                        <w:sz w:val="20"/>
                        <w:szCs w:val="20"/>
                      </w:rPr>
                      <w:t>PLE-201705</w:t>
                    </w:r>
                  </w:p>
                  <w:p w:rsidR="004360DF" w:rsidRPr="00EB598F" w:rsidRDefault="004360DF" w:rsidP="00EF5E95">
                    <w:pPr>
                      <w:jc w:val="right"/>
                      <w:rPr>
                        <w:szCs w:val="16"/>
                      </w:rPr>
                    </w:pPr>
                  </w:p>
                </w:txbxContent>
              </v:textbox>
            </v:shape>
          </w:pict>
        </mc:Fallback>
      </mc:AlternateContent>
    </w:r>
    <w:r>
      <w:rPr>
        <w:b/>
        <w:noProof/>
      </w:rPr>
      <w:drawing>
        <wp:inline distT="0" distB="0" distL="0" distR="0" wp14:anchorId="20A4AAD5" wp14:editId="683A687F">
          <wp:extent cx="1666875" cy="1190625"/>
          <wp:effectExtent l="0" t="0" r="0" b="0"/>
          <wp:docPr id="4" name="Imagen 4" descr="LOGOS AYTO 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 AYTO 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1190625"/>
                  </a:xfrm>
                  <a:prstGeom prst="rect">
                    <a:avLst/>
                  </a:prstGeom>
                  <a:noFill/>
                  <a:ln>
                    <a:noFill/>
                  </a:ln>
                </pic:spPr>
              </pic:pic>
            </a:graphicData>
          </a:graphic>
        </wp:inline>
      </w:drawing>
    </w:r>
  </w:p>
  <w:p w:rsidR="004360DF" w:rsidRDefault="004360DF" w:rsidP="001D7651">
    <w:pPr>
      <w:tabs>
        <w:tab w:val="right" w:pos="1560"/>
      </w:tabs>
      <w:spacing w:before="120" w:line="360" w:lineRule="auto"/>
      <w:ind w:left="-1920" w:right="6604"/>
      <w:jc w:val="center"/>
      <w:rPr>
        <w:sz w:val="20"/>
        <w:szCs w:val="20"/>
      </w:rPr>
    </w:pPr>
    <w:r>
      <w:rPr>
        <w:noProof/>
      </w:rPr>
      <mc:AlternateContent>
        <mc:Choice Requires="wps">
          <w:drawing>
            <wp:anchor distT="0" distB="0" distL="114300" distR="114300" simplePos="0" relativeHeight="251658240" behindDoc="0" locked="0" layoutInCell="1" allowOverlap="1" wp14:anchorId="23C7B60B" wp14:editId="3F9F78AC">
              <wp:simplePos x="0" y="0"/>
              <wp:positionH relativeFrom="column">
                <wp:posOffset>-457200</wp:posOffset>
              </wp:positionH>
              <wp:positionV relativeFrom="paragraph">
                <wp:posOffset>50165</wp:posOffset>
              </wp:positionV>
              <wp:extent cx="1524000" cy="235585"/>
              <wp:effectExtent l="0" t="2540" r="0" b="0"/>
              <wp:wrapNone/>
              <wp:docPr id="7" name="Text Box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24000" cy="23558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60DF" w:rsidRPr="00EF5E95" w:rsidRDefault="004360DF"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wps:txbx>
                    <wps:bodyPr rot="0" vert="horz" wrap="square" lIns="91440" tIns="5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6pt;margin-top:3.95pt;width:120pt;height:1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" fillcolor="#ddd" stroked="f">
              <o:lock v:ext="edit" aspectratio="t"/>
              <v:textbox inset=",1.5mm,,.5mm">
                <w:txbxContent>
                  <w:p w:rsidR="004360DF" w:rsidRPr="00EF5E95" w:rsidRDefault="004360DF" w:rsidP="0081552C">
                    <w:pPr>
                      <w:jc w:val="center"/>
                      <w:rPr>
                        <w:rFonts w:ascii="Tahoma" w:hAnsi="Tahoma" w:cs="Tahoma"/>
                        <w:color w:val="FFFFFF"/>
                        <w:sz w:val="18"/>
                        <w:szCs w:val="18"/>
                      </w:rPr>
                    </w:pPr>
                    <w:r w:rsidRPr="00EF5E95">
                      <w:rPr>
                        <w:rFonts w:ascii="Tahoma" w:hAnsi="Tahoma" w:cs="Tahoma"/>
                        <w:b/>
                        <w:color w:val="FFFFFF"/>
                        <w:sz w:val="18"/>
                        <w:szCs w:val="18"/>
                      </w:rPr>
                      <w:t>SECRETARIA GENERAL</w:t>
                    </w:r>
                  </w:p>
                </w:txbxContent>
              </v:textbox>
            </v:shape>
          </w:pict>
        </mc:Fallback>
      </mc:AlternateContent>
    </w:r>
  </w:p>
  <w:p w:rsidR="004360DF" w:rsidRPr="00EF5E95" w:rsidRDefault="004360DF" w:rsidP="000F4FBF">
    <w:pPr>
      <w:tabs>
        <w:tab w:val="right" w:pos="-5400"/>
        <w:tab w:val="center" w:pos="1207"/>
      </w:tabs>
      <w:spacing w:before="120" w:line="360" w:lineRule="auto"/>
      <w:ind w:left="120" w:right="6606"/>
      <w:jc w:val="both"/>
      <w:rPr>
        <w:rFonts w:ascii="Tahoma" w:hAnsi="Tahoma" w:cs="Tahoma"/>
        <w:sz w:val="17"/>
        <w:szCs w:val="17"/>
      </w:rPr>
    </w:pPr>
    <w:r>
      <w:rPr>
        <w:rFonts w:ascii="Tahoma" w:hAnsi="Tahoma" w:cs="Tahoma"/>
        <w:sz w:val="17"/>
        <w:szCs w:val="17"/>
      </w:rPr>
      <w:t>FG/</w:t>
    </w:r>
    <w:proofErr w:type="spellStart"/>
    <w:r>
      <w:rPr>
        <w:rFonts w:ascii="Tahoma" w:hAnsi="Tahoma" w:cs="Tahoma"/>
        <w:sz w:val="17"/>
        <w:szCs w:val="17"/>
      </w:rPr>
      <w:t>mp</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2AD"/>
    <w:multiLevelType w:val="hybridMultilevel"/>
    <w:tmpl w:val="0986DD54"/>
    <w:lvl w:ilvl="0" w:tplc="5B22BA56">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0C82465"/>
    <w:multiLevelType w:val="hybridMultilevel"/>
    <w:tmpl w:val="E08846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2A80FC8"/>
    <w:multiLevelType w:val="hybridMultilevel"/>
    <w:tmpl w:val="E4BCBD96"/>
    <w:lvl w:ilvl="0" w:tplc="D2688AAC">
      <w:start w:val="3"/>
      <w:numFmt w:val="upperLetter"/>
      <w:lvlText w:val="%1)"/>
      <w:lvlJc w:val="left"/>
      <w:pPr>
        <w:ind w:left="1069" w:hanging="360"/>
      </w:pPr>
      <w:rPr>
        <w:rFonts w:hint="default"/>
        <w:color w:val="auto"/>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07433BE3"/>
    <w:multiLevelType w:val="hybridMultilevel"/>
    <w:tmpl w:val="741CC99E"/>
    <w:lvl w:ilvl="0" w:tplc="3636221A">
      <w:numFmt w:val="bullet"/>
      <w:lvlText w:val="-"/>
      <w:lvlJc w:val="left"/>
      <w:pPr>
        <w:tabs>
          <w:tab w:val="num" w:pos="480"/>
        </w:tabs>
        <w:ind w:left="48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246F5"/>
    <w:multiLevelType w:val="hybridMultilevel"/>
    <w:tmpl w:val="512C679A"/>
    <w:lvl w:ilvl="0" w:tplc="422629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F8D36CA"/>
    <w:multiLevelType w:val="hybridMultilevel"/>
    <w:tmpl w:val="6264EB8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96E3E9E"/>
    <w:multiLevelType w:val="hybridMultilevel"/>
    <w:tmpl w:val="ECD06A7E"/>
    <w:lvl w:ilvl="0" w:tplc="422629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A2F3245"/>
    <w:multiLevelType w:val="hybridMultilevel"/>
    <w:tmpl w:val="FB9A0AB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C2320FB"/>
    <w:multiLevelType w:val="hybridMultilevel"/>
    <w:tmpl w:val="5F02260A"/>
    <w:lvl w:ilvl="0" w:tplc="ADEE23CE">
      <w:start w:val="1"/>
      <w:numFmt w:val="decimal"/>
      <w:lvlText w:val="%1."/>
      <w:lvlJc w:val="left"/>
      <w:pPr>
        <w:ind w:left="1353" w:hanging="360"/>
      </w:pPr>
      <w:rPr>
        <w:rFonts w:hint="default"/>
        <w:lang w:val="es-ES_tradnl"/>
      </w:rPr>
    </w:lvl>
    <w:lvl w:ilvl="1" w:tplc="0C0A0019" w:tentative="1">
      <w:start w:val="1"/>
      <w:numFmt w:val="lowerLetter"/>
      <w:lvlText w:val="%2."/>
      <w:lvlJc w:val="left"/>
      <w:pPr>
        <w:ind w:left="1935" w:hanging="360"/>
      </w:pPr>
    </w:lvl>
    <w:lvl w:ilvl="2" w:tplc="0C0A001B" w:tentative="1">
      <w:start w:val="1"/>
      <w:numFmt w:val="lowerRoman"/>
      <w:lvlText w:val="%3."/>
      <w:lvlJc w:val="right"/>
      <w:pPr>
        <w:ind w:left="2655" w:hanging="180"/>
      </w:pPr>
    </w:lvl>
    <w:lvl w:ilvl="3" w:tplc="0C0A000F" w:tentative="1">
      <w:start w:val="1"/>
      <w:numFmt w:val="decimal"/>
      <w:lvlText w:val="%4."/>
      <w:lvlJc w:val="left"/>
      <w:pPr>
        <w:ind w:left="3375" w:hanging="360"/>
      </w:pPr>
    </w:lvl>
    <w:lvl w:ilvl="4" w:tplc="0C0A0019" w:tentative="1">
      <w:start w:val="1"/>
      <w:numFmt w:val="lowerLetter"/>
      <w:lvlText w:val="%5."/>
      <w:lvlJc w:val="left"/>
      <w:pPr>
        <w:ind w:left="4095" w:hanging="360"/>
      </w:pPr>
    </w:lvl>
    <w:lvl w:ilvl="5" w:tplc="0C0A001B" w:tentative="1">
      <w:start w:val="1"/>
      <w:numFmt w:val="lowerRoman"/>
      <w:lvlText w:val="%6."/>
      <w:lvlJc w:val="right"/>
      <w:pPr>
        <w:ind w:left="4815" w:hanging="180"/>
      </w:pPr>
    </w:lvl>
    <w:lvl w:ilvl="6" w:tplc="0C0A000F" w:tentative="1">
      <w:start w:val="1"/>
      <w:numFmt w:val="decimal"/>
      <w:lvlText w:val="%7."/>
      <w:lvlJc w:val="left"/>
      <w:pPr>
        <w:ind w:left="5535" w:hanging="360"/>
      </w:pPr>
    </w:lvl>
    <w:lvl w:ilvl="7" w:tplc="0C0A0019" w:tentative="1">
      <w:start w:val="1"/>
      <w:numFmt w:val="lowerLetter"/>
      <w:lvlText w:val="%8."/>
      <w:lvlJc w:val="left"/>
      <w:pPr>
        <w:ind w:left="6255" w:hanging="360"/>
      </w:pPr>
    </w:lvl>
    <w:lvl w:ilvl="8" w:tplc="0C0A001B" w:tentative="1">
      <w:start w:val="1"/>
      <w:numFmt w:val="lowerRoman"/>
      <w:lvlText w:val="%9."/>
      <w:lvlJc w:val="right"/>
      <w:pPr>
        <w:ind w:left="6975" w:hanging="180"/>
      </w:pPr>
    </w:lvl>
  </w:abstractNum>
  <w:abstractNum w:abstractNumId="9">
    <w:nsid w:val="21404AE5"/>
    <w:multiLevelType w:val="hybridMultilevel"/>
    <w:tmpl w:val="88B2B5C8"/>
    <w:lvl w:ilvl="0" w:tplc="568238C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2B5C31C2"/>
    <w:multiLevelType w:val="hybridMultilevel"/>
    <w:tmpl w:val="323227C0"/>
    <w:lvl w:ilvl="0" w:tplc="D90C314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nsid w:val="2E21709F"/>
    <w:multiLevelType w:val="hybridMultilevel"/>
    <w:tmpl w:val="048E0078"/>
    <w:lvl w:ilvl="0" w:tplc="C2FCEFD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nsid w:val="2F1D1682"/>
    <w:multiLevelType w:val="hybridMultilevel"/>
    <w:tmpl w:val="68A85C2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30212729"/>
    <w:multiLevelType w:val="hybridMultilevel"/>
    <w:tmpl w:val="91644378"/>
    <w:lvl w:ilvl="0" w:tplc="CCB02BE2">
      <w:start w:val="1"/>
      <w:numFmt w:val="decimal"/>
      <w:lvlText w:val="%1-"/>
      <w:lvlJc w:val="left"/>
      <w:pPr>
        <w:ind w:left="1353"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FD0F90"/>
    <w:multiLevelType w:val="hybridMultilevel"/>
    <w:tmpl w:val="A274C516"/>
    <w:lvl w:ilvl="0" w:tplc="220C819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478109E"/>
    <w:multiLevelType w:val="hybridMultilevel"/>
    <w:tmpl w:val="71266236"/>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6355E1B"/>
    <w:multiLevelType w:val="multilevel"/>
    <w:tmpl w:val="FDDA4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6C27057"/>
    <w:multiLevelType w:val="hybridMultilevel"/>
    <w:tmpl w:val="0082E100"/>
    <w:lvl w:ilvl="0" w:tplc="CE16B59A">
      <w:start w:val="1"/>
      <w:numFmt w:val="decimal"/>
      <w:lvlText w:val="%1)"/>
      <w:lvlJc w:val="left"/>
      <w:pPr>
        <w:ind w:left="106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98A1C05"/>
    <w:multiLevelType w:val="hybridMultilevel"/>
    <w:tmpl w:val="593000AE"/>
    <w:lvl w:ilvl="0" w:tplc="84DC6C4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B475388"/>
    <w:multiLevelType w:val="hybridMultilevel"/>
    <w:tmpl w:val="8668AC42"/>
    <w:lvl w:ilvl="0" w:tplc="3636221A">
      <w:numFmt w:val="bullet"/>
      <w:lvlText w:val="-"/>
      <w:lvlJc w:val="left"/>
      <w:pPr>
        <w:tabs>
          <w:tab w:val="num" w:pos="2345"/>
        </w:tabs>
        <w:ind w:left="2345" w:hanging="360"/>
      </w:pPr>
      <w:rPr>
        <w:rFonts w:ascii="Times New Roman" w:hAnsi="Times New Roman" w:hint="default"/>
      </w:rPr>
    </w:lvl>
    <w:lvl w:ilvl="1" w:tplc="0C0A0003" w:tentative="1">
      <w:start w:val="1"/>
      <w:numFmt w:val="bullet"/>
      <w:lvlText w:val="o"/>
      <w:lvlJc w:val="left"/>
      <w:pPr>
        <w:tabs>
          <w:tab w:val="num" w:pos="3305"/>
        </w:tabs>
        <w:ind w:left="3305" w:hanging="360"/>
      </w:pPr>
      <w:rPr>
        <w:rFonts w:ascii="Courier New" w:hAnsi="Courier New" w:cs="Courier New" w:hint="default"/>
      </w:rPr>
    </w:lvl>
    <w:lvl w:ilvl="2" w:tplc="0C0A0005" w:tentative="1">
      <w:start w:val="1"/>
      <w:numFmt w:val="bullet"/>
      <w:lvlText w:val=""/>
      <w:lvlJc w:val="left"/>
      <w:pPr>
        <w:tabs>
          <w:tab w:val="num" w:pos="4025"/>
        </w:tabs>
        <w:ind w:left="4025" w:hanging="360"/>
      </w:pPr>
      <w:rPr>
        <w:rFonts w:ascii="Wingdings" w:hAnsi="Wingdings" w:hint="default"/>
      </w:rPr>
    </w:lvl>
    <w:lvl w:ilvl="3" w:tplc="0C0A0001" w:tentative="1">
      <w:start w:val="1"/>
      <w:numFmt w:val="bullet"/>
      <w:lvlText w:val=""/>
      <w:lvlJc w:val="left"/>
      <w:pPr>
        <w:tabs>
          <w:tab w:val="num" w:pos="4745"/>
        </w:tabs>
        <w:ind w:left="4745" w:hanging="360"/>
      </w:pPr>
      <w:rPr>
        <w:rFonts w:ascii="Symbol" w:hAnsi="Symbol" w:hint="default"/>
      </w:rPr>
    </w:lvl>
    <w:lvl w:ilvl="4" w:tplc="0C0A0003" w:tentative="1">
      <w:start w:val="1"/>
      <w:numFmt w:val="bullet"/>
      <w:lvlText w:val="o"/>
      <w:lvlJc w:val="left"/>
      <w:pPr>
        <w:tabs>
          <w:tab w:val="num" w:pos="5465"/>
        </w:tabs>
        <w:ind w:left="5465" w:hanging="360"/>
      </w:pPr>
      <w:rPr>
        <w:rFonts w:ascii="Courier New" w:hAnsi="Courier New" w:cs="Courier New" w:hint="default"/>
      </w:rPr>
    </w:lvl>
    <w:lvl w:ilvl="5" w:tplc="0C0A0005" w:tentative="1">
      <w:start w:val="1"/>
      <w:numFmt w:val="bullet"/>
      <w:lvlText w:val=""/>
      <w:lvlJc w:val="left"/>
      <w:pPr>
        <w:tabs>
          <w:tab w:val="num" w:pos="6185"/>
        </w:tabs>
        <w:ind w:left="6185" w:hanging="360"/>
      </w:pPr>
      <w:rPr>
        <w:rFonts w:ascii="Wingdings" w:hAnsi="Wingdings" w:hint="default"/>
      </w:rPr>
    </w:lvl>
    <w:lvl w:ilvl="6" w:tplc="0C0A0001" w:tentative="1">
      <w:start w:val="1"/>
      <w:numFmt w:val="bullet"/>
      <w:lvlText w:val=""/>
      <w:lvlJc w:val="left"/>
      <w:pPr>
        <w:tabs>
          <w:tab w:val="num" w:pos="6905"/>
        </w:tabs>
        <w:ind w:left="6905" w:hanging="360"/>
      </w:pPr>
      <w:rPr>
        <w:rFonts w:ascii="Symbol" w:hAnsi="Symbol" w:hint="default"/>
      </w:rPr>
    </w:lvl>
    <w:lvl w:ilvl="7" w:tplc="0C0A0003" w:tentative="1">
      <w:start w:val="1"/>
      <w:numFmt w:val="bullet"/>
      <w:lvlText w:val="o"/>
      <w:lvlJc w:val="left"/>
      <w:pPr>
        <w:tabs>
          <w:tab w:val="num" w:pos="7625"/>
        </w:tabs>
        <w:ind w:left="7625" w:hanging="360"/>
      </w:pPr>
      <w:rPr>
        <w:rFonts w:ascii="Courier New" w:hAnsi="Courier New" w:cs="Courier New" w:hint="default"/>
      </w:rPr>
    </w:lvl>
    <w:lvl w:ilvl="8" w:tplc="0C0A0005" w:tentative="1">
      <w:start w:val="1"/>
      <w:numFmt w:val="bullet"/>
      <w:lvlText w:val=""/>
      <w:lvlJc w:val="left"/>
      <w:pPr>
        <w:tabs>
          <w:tab w:val="num" w:pos="8345"/>
        </w:tabs>
        <w:ind w:left="8345" w:hanging="360"/>
      </w:pPr>
      <w:rPr>
        <w:rFonts w:ascii="Wingdings" w:hAnsi="Wingdings" w:hint="default"/>
      </w:rPr>
    </w:lvl>
  </w:abstractNum>
  <w:abstractNum w:abstractNumId="20">
    <w:nsid w:val="3FB41F07"/>
    <w:multiLevelType w:val="hybridMultilevel"/>
    <w:tmpl w:val="F90CCE72"/>
    <w:lvl w:ilvl="0" w:tplc="3ACE6464">
      <w:start w:val="3"/>
      <w:numFmt w:val="lowerLetter"/>
      <w:lvlText w:val="%1)"/>
      <w:lvlJc w:val="left"/>
      <w:pPr>
        <w:tabs>
          <w:tab w:val="num" w:pos="720"/>
        </w:tabs>
        <w:ind w:left="72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1576E77"/>
    <w:multiLevelType w:val="hybridMultilevel"/>
    <w:tmpl w:val="0830666C"/>
    <w:lvl w:ilvl="0" w:tplc="38BE3EA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41F17D50"/>
    <w:multiLevelType w:val="hybridMultilevel"/>
    <w:tmpl w:val="7E54DD9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nsid w:val="43363241"/>
    <w:multiLevelType w:val="hybridMultilevel"/>
    <w:tmpl w:val="7DE67B5C"/>
    <w:lvl w:ilvl="0" w:tplc="B82E64AC">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24">
    <w:nsid w:val="4403698D"/>
    <w:multiLevelType w:val="hybridMultilevel"/>
    <w:tmpl w:val="B8840F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nsid w:val="46F8490E"/>
    <w:multiLevelType w:val="hybridMultilevel"/>
    <w:tmpl w:val="3B1AE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A78256B"/>
    <w:multiLevelType w:val="hybridMultilevel"/>
    <w:tmpl w:val="C4244D5C"/>
    <w:lvl w:ilvl="0" w:tplc="1CC6597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67044459"/>
    <w:multiLevelType w:val="hybridMultilevel"/>
    <w:tmpl w:val="C88C2210"/>
    <w:lvl w:ilvl="0" w:tplc="65223550">
      <w:start w:val="1"/>
      <w:numFmt w:val="decimal"/>
      <w:lvlText w:val="%1)"/>
      <w:lvlJc w:val="left"/>
      <w:pPr>
        <w:ind w:left="1680" w:hanging="972"/>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28">
    <w:nsid w:val="6FFD0FDE"/>
    <w:multiLevelType w:val="hybridMultilevel"/>
    <w:tmpl w:val="70C0FA10"/>
    <w:lvl w:ilvl="0" w:tplc="422629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9">
    <w:nsid w:val="71E4185A"/>
    <w:multiLevelType w:val="hybridMultilevel"/>
    <w:tmpl w:val="B1DA8FCC"/>
    <w:lvl w:ilvl="0" w:tplc="54D253C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nsid w:val="77FE20FD"/>
    <w:multiLevelType w:val="hybridMultilevel"/>
    <w:tmpl w:val="2BCE0B68"/>
    <w:lvl w:ilvl="0" w:tplc="587CFC20">
      <w:numFmt w:val="bullet"/>
      <w:lvlText w:val="-"/>
      <w:lvlJc w:val="left"/>
      <w:pPr>
        <w:tabs>
          <w:tab w:val="num" w:pos="2520"/>
        </w:tabs>
        <w:ind w:left="2520" w:hanging="360"/>
      </w:pPr>
      <w:rPr>
        <w:rFonts w:ascii="Times New Roman" w:eastAsia="Times New Roman" w:hAnsi="Times New Roman" w:cs="Times New Roman" w:hint="default"/>
      </w:rPr>
    </w:lvl>
    <w:lvl w:ilvl="1" w:tplc="3636221A">
      <w:numFmt w:val="bullet"/>
      <w:lvlText w:val="-"/>
      <w:lvlJc w:val="left"/>
      <w:pPr>
        <w:tabs>
          <w:tab w:val="num" w:pos="3600"/>
        </w:tabs>
        <w:ind w:left="3600" w:hanging="360"/>
      </w:pPr>
      <w:rPr>
        <w:rFonts w:ascii="Times New Roman" w:hAnsi="Times New Roman"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31">
    <w:nsid w:val="7A9A3E18"/>
    <w:multiLevelType w:val="hybridMultilevel"/>
    <w:tmpl w:val="512C679A"/>
    <w:lvl w:ilvl="0" w:tplc="4226290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nsid w:val="7D307230"/>
    <w:multiLevelType w:val="hybridMultilevel"/>
    <w:tmpl w:val="924CD428"/>
    <w:lvl w:ilvl="0" w:tplc="2EB2BFB2">
      <w:numFmt w:val="bullet"/>
      <w:lvlText w:val="-"/>
      <w:lvlJc w:val="left"/>
      <w:pPr>
        <w:ind w:left="1069" w:hanging="360"/>
      </w:pPr>
      <w:rPr>
        <w:rFonts w:ascii="Tahoma" w:eastAsia="Times New Roman" w:hAnsi="Tahoma" w:cs="Tahoma"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3">
    <w:nsid w:val="7EF9789A"/>
    <w:multiLevelType w:val="hybridMultilevel"/>
    <w:tmpl w:val="C35045FA"/>
    <w:lvl w:ilvl="0" w:tplc="257EDAC8">
      <w:start w:val="1"/>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3"/>
  </w:num>
  <w:num w:numId="4">
    <w:abstractNumId w:val="30"/>
  </w:num>
  <w:num w:numId="5">
    <w:abstractNumId w:val="20"/>
  </w:num>
  <w:num w:numId="6">
    <w:abstractNumId w:val="19"/>
  </w:num>
  <w:num w:numId="7">
    <w:abstractNumId w:val="15"/>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11"/>
  </w:num>
  <w:num w:numId="12">
    <w:abstractNumId w:val="26"/>
  </w:num>
  <w:num w:numId="13">
    <w:abstractNumId w:val="25"/>
  </w:num>
  <w:num w:numId="14">
    <w:abstractNumId w:val="0"/>
  </w:num>
  <w:num w:numId="15">
    <w:abstractNumId w:val="1"/>
  </w:num>
  <w:num w:numId="16">
    <w:abstractNumId w:val="33"/>
  </w:num>
  <w:num w:numId="17">
    <w:abstractNumId w:val="17"/>
  </w:num>
  <w:num w:numId="18">
    <w:abstractNumId w:val="9"/>
  </w:num>
  <w:num w:numId="19">
    <w:abstractNumId w:val="29"/>
  </w:num>
  <w:num w:numId="20">
    <w:abstractNumId w:val="12"/>
  </w:num>
  <w:num w:numId="21">
    <w:abstractNumId w:val="22"/>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3"/>
  </w:num>
  <w:num w:numId="25">
    <w:abstractNumId w:val="14"/>
  </w:num>
  <w:num w:numId="26">
    <w:abstractNumId w:val="4"/>
  </w:num>
  <w:num w:numId="27">
    <w:abstractNumId w:val="28"/>
  </w:num>
  <w:num w:numId="28">
    <w:abstractNumId w:val="5"/>
  </w:num>
  <w:num w:numId="29">
    <w:abstractNumId w:val="6"/>
  </w:num>
  <w:num w:numId="30">
    <w:abstractNumId w:val="8"/>
  </w:num>
  <w:num w:numId="31">
    <w:abstractNumId w:val="10"/>
  </w:num>
  <w:num w:numId="32">
    <w:abstractNumId w:val="2"/>
  </w:num>
  <w:num w:numId="33">
    <w:abstractNumId w:val="3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o:colormru v:ext="edit" colors="#b2b2b2,silver,#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E95"/>
    <w:rsid w:val="000003C6"/>
    <w:rsid w:val="00000512"/>
    <w:rsid w:val="00000685"/>
    <w:rsid w:val="00000AD2"/>
    <w:rsid w:val="00000B0D"/>
    <w:rsid w:val="00000B1E"/>
    <w:rsid w:val="00000BBB"/>
    <w:rsid w:val="00000CCA"/>
    <w:rsid w:val="00000D01"/>
    <w:rsid w:val="0000114C"/>
    <w:rsid w:val="00001254"/>
    <w:rsid w:val="00001272"/>
    <w:rsid w:val="000012F7"/>
    <w:rsid w:val="0000138E"/>
    <w:rsid w:val="00001672"/>
    <w:rsid w:val="00001693"/>
    <w:rsid w:val="00001828"/>
    <w:rsid w:val="00001E2F"/>
    <w:rsid w:val="00001F0B"/>
    <w:rsid w:val="000020E3"/>
    <w:rsid w:val="0000225B"/>
    <w:rsid w:val="0000231B"/>
    <w:rsid w:val="000023CF"/>
    <w:rsid w:val="000024D1"/>
    <w:rsid w:val="000025F8"/>
    <w:rsid w:val="0000277B"/>
    <w:rsid w:val="00002822"/>
    <w:rsid w:val="00002957"/>
    <w:rsid w:val="00002BDB"/>
    <w:rsid w:val="00002EE9"/>
    <w:rsid w:val="00002F86"/>
    <w:rsid w:val="0000326F"/>
    <w:rsid w:val="000034C0"/>
    <w:rsid w:val="000035F3"/>
    <w:rsid w:val="0000366A"/>
    <w:rsid w:val="000037C1"/>
    <w:rsid w:val="00003D1D"/>
    <w:rsid w:val="00003D4B"/>
    <w:rsid w:val="00003F99"/>
    <w:rsid w:val="00004199"/>
    <w:rsid w:val="00004710"/>
    <w:rsid w:val="00004AA8"/>
    <w:rsid w:val="00004C57"/>
    <w:rsid w:val="00004F1C"/>
    <w:rsid w:val="000052DE"/>
    <w:rsid w:val="00005474"/>
    <w:rsid w:val="000054D5"/>
    <w:rsid w:val="00005C2A"/>
    <w:rsid w:val="00006422"/>
    <w:rsid w:val="00006B9B"/>
    <w:rsid w:val="00006CF4"/>
    <w:rsid w:val="00006CFD"/>
    <w:rsid w:val="00006D34"/>
    <w:rsid w:val="00006E37"/>
    <w:rsid w:val="00007B3F"/>
    <w:rsid w:val="00007BFA"/>
    <w:rsid w:val="00007D52"/>
    <w:rsid w:val="00007FE0"/>
    <w:rsid w:val="0001052B"/>
    <w:rsid w:val="00010712"/>
    <w:rsid w:val="00010CE0"/>
    <w:rsid w:val="00010E0A"/>
    <w:rsid w:val="00010F91"/>
    <w:rsid w:val="0001158C"/>
    <w:rsid w:val="0001170F"/>
    <w:rsid w:val="000117E9"/>
    <w:rsid w:val="0001190C"/>
    <w:rsid w:val="00011C86"/>
    <w:rsid w:val="00011D5D"/>
    <w:rsid w:val="00011E44"/>
    <w:rsid w:val="00012490"/>
    <w:rsid w:val="000124DA"/>
    <w:rsid w:val="000126F0"/>
    <w:rsid w:val="00012C93"/>
    <w:rsid w:val="00012D1E"/>
    <w:rsid w:val="00012ECC"/>
    <w:rsid w:val="000130A9"/>
    <w:rsid w:val="000137A3"/>
    <w:rsid w:val="000139A4"/>
    <w:rsid w:val="00013A30"/>
    <w:rsid w:val="00013C28"/>
    <w:rsid w:val="00013F26"/>
    <w:rsid w:val="0001447A"/>
    <w:rsid w:val="000144AD"/>
    <w:rsid w:val="00014631"/>
    <w:rsid w:val="00014835"/>
    <w:rsid w:val="00014C3C"/>
    <w:rsid w:val="00014DF1"/>
    <w:rsid w:val="00015024"/>
    <w:rsid w:val="00015092"/>
    <w:rsid w:val="000156D3"/>
    <w:rsid w:val="000164D3"/>
    <w:rsid w:val="00016543"/>
    <w:rsid w:val="0001687F"/>
    <w:rsid w:val="000168D3"/>
    <w:rsid w:val="00016CC8"/>
    <w:rsid w:val="00016D94"/>
    <w:rsid w:val="000172DD"/>
    <w:rsid w:val="00017420"/>
    <w:rsid w:val="0001792B"/>
    <w:rsid w:val="00017AB6"/>
    <w:rsid w:val="00017C4B"/>
    <w:rsid w:val="00017F16"/>
    <w:rsid w:val="0002009D"/>
    <w:rsid w:val="00020153"/>
    <w:rsid w:val="00020335"/>
    <w:rsid w:val="0002049A"/>
    <w:rsid w:val="000204D7"/>
    <w:rsid w:val="000206C5"/>
    <w:rsid w:val="00020709"/>
    <w:rsid w:val="00020AA4"/>
    <w:rsid w:val="00020C12"/>
    <w:rsid w:val="00020C14"/>
    <w:rsid w:val="00020DCD"/>
    <w:rsid w:val="00021618"/>
    <w:rsid w:val="00021AD0"/>
    <w:rsid w:val="00021E59"/>
    <w:rsid w:val="00021E64"/>
    <w:rsid w:val="00021F58"/>
    <w:rsid w:val="0002220E"/>
    <w:rsid w:val="000224D0"/>
    <w:rsid w:val="0002254C"/>
    <w:rsid w:val="000226BB"/>
    <w:rsid w:val="000226E8"/>
    <w:rsid w:val="00022851"/>
    <w:rsid w:val="00022882"/>
    <w:rsid w:val="00022971"/>
    <w:rsid w:val="00022B14"/>
    <w:rsid w:val="00022BFF"/>
    <w:rsid w:val="00023030"/>
    <w:rsid w:val="000232E2"/>
    <w:rsid w:val="000234FC"/>
    <w:rsid w:val="000236F3"/>
    <w:rsid w:val="00023A38"/>
    <w:rsid w:val="00023CF8"/>
    <w:rsid w:val="00023D73"/>
    <w:rsid w:val="000241AB"/>
    <w:rsid w:val="00024391"/>
    <w:rsid w:val="000244C2"/>
    <w:rsid w:val="00024859"/>
    <w:rsid w:val="00024861"/>
    <w:rsid w:val="00024ADE"/>
    <w:rsid w:val="00024CBD"/>
    <w:rsid w:val="00024DC3"/>
    <w:rsid w:val="00024E68"/>
    <w:rsid w:val="00024EF0"/>
    <w:rsid w:val="00025097"/>
    <w:rsid w:val="000252E8"/>
    <w:rsid w:val="0002543B"/>
    <w:rsid w:val="0002547D"/>
    <w:rsid w:val="000255E6"/>
    <w:rsid w:val="0002595C"/>
    <w:rsid w:val="0002599C"/>
    <w:rsid w:val="00025BB3"/>
    <w:rsid w:val="00026274"/>
    <w:rsid w:val="00026635"/>
    <w:rsid w:val="000267D5"/>
    <w:rsid w:val="000267E9"/>
    <w:rsid w:val="0002688C"/>
    <w:rsid w:val="00026CD0"/>
    <w:rsid w:val="00026D06"/>
    <w:rsid w:val="00026D2A"/>
    <w:rsid w:val="000271A8"/>
    <w:rsid w:val="0002767E"/>
    <w:rsid w:val="00027D9B"/>
    <w:rsid w:val="00030000"/>
    <w:rsid w:val="000306F6"/>
    <w:rsid w:val="00030757"/>
    <w:rsid w:val="000307EE"/>
    <w:rsid w:val="000308B1"/>
    <w:rsid w:val="0003092E"/>
    <w:rsid w:val="00031338"/>
    <w:rsid w:val="0003159F"/>
    <w:rsid w:val="000315E1"/>
    <w:rsid w:val="00031665"/>
    <w:rsid w:val="000317FF"/>
    <w:rsid w:val="00031AA8"/>
    <w:rsid w:val="00031BA4"/>
    <w:rsid w:val="000328F6"/>
    <w:rsid w:val="00032A9B"/>
    <w:rsid w:val="0003366C"/>
    <w:rsid w:val="000339A6"/>
    <w:rsid w:val="00033BEC"/>
    <w:rsid w:val="00034097"/>
    <w:rsid w:val="000349ED"/>
    <w:rsid w:val="00034D1F"/>
    <w:rsid w:val="00034D68"/>
    <w:rsid w:val="00034DB3"/>
    <w:rsid w:val="00034DB7"/>
    <w:rsid w:val="00034EE5"/>
    <w:rsid w:val="0003513E"/>
    <w:rsid w:val="0003563E"/>
    <w:rsid w:val="000356B8"/>
    <w:rsid w:val="00035BB1"/>
    <w:rsid w:val="00035F25"/>
    <w:rsid w:val="0003655F"/>
    <w:rsid w:val="000366D4"/>
    <w:rsid w:val="00036892"/>
    <w:rsid w:val="000368AC"/>
    <w:rsid w:val="00036914"/>
    <w:rsid w:val="00036C6C"/>
    <w:rsid w:val="000378E2"/>
    <w:rsid w:val="00037C9D"/>
    <w:rsid w:val="00037CEE"/>
    <w:rsid w:val="00037FFD"/>
    <w:rsid w:val="000401F0"/>
    <w:rsid w:val="00040B94"/>
    <w:rsid w:val="00040EA1"/>
    <w:rsid w:val="00041068"/>
    <w:rsid w:val="0004123C"/>
    <w:rsid w:val="00041317"/>
    <w:rsid w:val="0004144D"/>
    <w:rsid w:val="00041932"/>
    <w:rsid w:val="00042796"/>
    <w:rsid w:val="00042831"/>
    <w:rsid w:val="00042CE4"/>
    <w:rsid w:val="000434B6"/>
    <w:rsid w:val="000438BE"/>
    <w:rsid w:val="0004437A"/>
    <w:rsid w:val="00044423"/>
    <w:rsid w:val="00044520"/>
    <w:rsid w:val="00044589"/>
    <w:rsid w:val="0004463D"/>
    <w:rsid w:val="0004477D"/>
    <w:rsid w:val="000449A4"/>
    <w:rsid w:val="000449D0"/>
    <w:rsid w:val="00044AC7"/>
    <w:rsid w:val="00044D23"/>
    <w:rsid w:val="00044DFE"/>
    <w:rsid w:val="00044ED7"/>
    <w:rsid w:val="00044F79"/>
    <w:rsid w:val="0004520D"/>
    <w:rsid w:val="000454D0"/>
    <w:rsid w:val="00045924"/>
    <w:rsid w:val="000459F9"/>
    <w:rsid w:val="00045A71"/>
    <w:rsid w:val="00046586"/>
    <w:rsid w:val="000466FA"/>
    <w:rsid w:val="000468C3"/>
    <w:rsid w:val="00046963"/>
    <w:rsid w:val="00046A7C"/>
    <w:rsid w:val="00046A85"/>
    <w:rsid w:val="00046E3E"/>
    <w:rsid w:val="0004730A"/>
    <w:rsid w:val="00047BC1"/>
    <w:rsid w:val="00047BCF"/>
    <w:rsid w:val="00047CA8"/>
    <w:rsid w:val="00047EEC"/>
    <w:rsid w:val="0005046C"/>
    <w:rsid w:val="000505A2"/>
    <w:rsid w:val="00050716"/>
    <w:rsid w:val="00050B7F"/>
    <w:rsid w:val="00050C27"/>
    <w:rsid w:val="0005194B"/>
    <w:rsid w:val="000519FF"/>
    <w:rsid w:val="00051A06"/>
    <w:rsid w:val="00051B79"/>
    <w:rsid w:val="00051D8D"/>
    <w:rsid w:val="00051F91"/>
    <w:rsid w:val="00052211"/>
    <w:rsid w:val="00052257"/>
    <w:rsid w:val="00052302"/>
    <w:rsid w:val="00052572"/>
    <w:rsid w:val="00052635"/>
    <w:rsid w:val="00052A97"/>
    <w:rsid w:val="00052ABE"/>
    <w:rsid w:val="00052AC0"/>
    <w:rsid w:val="00052B91"/>
    <w:rsid w:val="00052D6C"/>
    <w:rsid w:val="000536D9"/>
    <w:rsid w:val="00053CA8"/>
    <w:rsid w:val="00054331"/>
    <w:rsid w:val="00054523"/>
    <w:rsid w:val="0005459B"/>
    <w:rsid w:val="00054835"/>
    <w:rsid w:val="00054A14"/>
    <w:rsid w:val="00054C7B"/>
    <w:rsid w:val="00054D16"/>
    <w:rsid w:val="00054E3E"/>
    <w:rsid w:val="000550E3"/>
    <w:rsid w:val="000551DE"/>
    <w:rsid w:val="000553A1"/>
    <w:rsid w:val="00055694"/>
    <w:rsid w:val="00055BA0"/>
    <w:rsid w:val="00055D47"/>
    <w:rsid w:val="00055F49"/>
    <w:rsid w:val="0005600E"/>
    <w:rsid w:val="000562FA"/>
    <w:rsid w:val="0005640A"/>
    <w:rsid w:val="000571BB"/>
    <w:rsid w:val="00057359"/>
    <w:rsid w:val="00057565"/>
    <w:rsid w:val="00057615"/>
    <w:rsid w:val="00057A8F"/>
    <w:rsid w:val="000602A9"/>
    <w:rsid w:val="00060DE6"/>
    <w:rsid w:val="00061010"/>
    <w:rsid w:val="0006103D"/>
    <w:rsid w:val="00061294"/>
    <w:rsid w:val="00061375"/>
    <w:rsid w:val="000614EA"/>
    <w:rsid w:val="000617F7"/>
    <w:rsid w:val="00061BAA"/>
    <w:rsid w:val="00061C9A"/>
    <w:rsid w:val="00061CB0"/>
    <w:rsid w:val="00061CFE"/>
    <w:rsid w:val="00062026"/>
    <w:rsid w:val="0006212A"/>
    <w:rsid w:val="00062144"/>
    <w:rsid w:val="00062360"/>
    <w:rsid w:val="000623D5"/>
    <w:rsid w:val="00062580"/>
    <w:rsid w:val="00062D49"/>
    <w:rsid w:val="00062E4D"/>
    <w:rsid w:val="00062EE6"/>
    <w:rsid w:val="000633C1"/>
    <w:rsid w:val="0006345E"/>
    <w:rsid w:val="00063670"/>
    <w:rsid w:val="00063A85"/>
    <w:rsid w:val="00063BC7"/>
    <w:rsid w:val="00063BC8"/>
    <w:rsid w:val="00063BD5"/>
    <w:rsid w:val="00063C9E"/>
    <w:rsid w:val="000642E5"/>
    <w:rsid w:val="0006443E"/>
    <w:rsid w:val="000644BA"/>
    <w:rsid w:val="00064502"/>
    <w:rsid w:val="00064622"/>
    <w:rsid w:val="000653CF"/>
    <w:rsid w:val="000657CA"/>
    <w:rsid w:val="00065983"/>
    <w:rsid w:val="00065DF8"/>
    <w:rsid w:val="00065FC5"/>
    <w:rsid w:val="0006614B"/>
    <w:rsid w:val="000661C3"/>
    <w:rsid w:val="0006620B"/>
    <w:rsid w:val="00066970"/>
    <w:rsid w:val="00066991"/>
    <w:rsid w:val="00066B67"/>
    <w:rsid w:val="00066C68"/>
    <w:rsid w:val="00066D71"/>
    <w:rsid w:val="000670F1"/>
    <w:rsid w:val="000673AA"/>
    <w:rsid w:val="000674B2"/>
    <w:rsid w:val="00067ACA"/>
    <w:rsid w:val="00067AF9"/>
    <w:rsid w:val="00067D1E"/>
    <w:rsid w:val="00067ED7"/>
    <w:rsid w:val="0007037A"/>
    <w:rsid w:val="000703A4"/>
    <w:rsid w:val="0007058A"/>
    <w:rsid w:val="00070849"/>
    <w:rsid w:val="00070982"/>
    <w:rsid w:val="00070A05"/>
    <w:rsid w:val="00070CDF"/>
    <w:rsid w:val="00071140"/>
    <w:rsid w:val="000712A8"/>
    <w:rsid w:val="00071D90"/>
    <w:rsid w:val="000723E9"/>
    <w:rsid w:val="00072523"/>
    <w:rsid w:val="000725ED"/>
    <w:rsid w:val="00072783"/>
    <w:rsid w:val="00072867"/>
    <w:rsid w:val="0007319C"/>
    <w:rsid w:val="00073284"/>
    <w:rsid w:val="000734CF"/>
    <w:rsid w:val="00073647"/>
    <w:rsid w:val="00073B5D"/>
    <w:rsid w:val="0007405F"/>
    <w:rsid w:val="000740F3"/>
    <w:rsid w:val="00074440"/>
    <w:rsid w:val="00074693"/>
    <w:rsid w:val="0007490D"/>
    <w:rsid w:val="000749C5"/>
    <w:rsid w:val="00074BDA"/>
    <w:rsid w:val="00075279"/>
    <w:rsid w:val="00075841"/>
    <w:rsid w:val="00075C2A"/>
    <w:rsid w:val="00075C8F"/>
    <w:rsid w:val="00075E9F"/>
    <w:rsid w:val="00076040"/>
    <w:rsid w:val="00076088"/>
    <w:rsid w:val="00076EC9"/>
    <w:rsid w:val="000770C5"/>
    <w:rsid w:val="00077103"/>
    <w:rsid w:val="0007727A"/>
    <w:rsid w:val="0007740C"/>
    <w:rsid w:val="0007740E"/>
    <w:rsid w:val="0007744D"/>
    <w:rsid w:val="00077550"/>
    <w:rsid w:val="000775E1"/>
    <w:rsid w:val="00077AC5"/>
    <w:rsid w:val="00077B05"/>
    <w:rsid w:val="00077EC3"/>
    <w:rsid w:val="000800D8"/>
    <w:rsid w:val="0008082B"/>
    <w:rsid w:val="000809F9"/>
    <w:rsid w:val="00080E67"/>
    <w:rsid w:val="00080FCC"/>
    <w:rsid w:val="00080FDB"/>
    <w:rsid w:val="0008168F"/>
    <w:rsid w:val="0008177C"/>
    <w:rsid w:val="00081E2B"/>
    <w:rsid w:val="00081FBA"/>
    <w:rsid w:val="0008262D"/>
    <w:rsid w:val="000828B8"/>
    <w:rsid w:val="00082A02"/>
    <w:rsid w:val="00082BF9"/>
    <w:rsid w:val="00082C68"/>
    <w:rsid w:val="00082C89"/>
    <w:rsid w:val="00082E1D"/>
    <w:rsid w:val="00082F37"/>
    <w:rsid w:val="000833D3"/>
    <w:rsid w:val="00083490"/>
    <w:rsid w:val="00083CC4"/>
    <w:rsid w:val="00083F55"/>
    <w:rsid w:val="00084BB3"/>
    <w:rsid w:val="00084BBA"/>
    <w:rsid w:val="00084FD5"/>
    <w:rsid w:val="0008518A"/>
    <w:rsid w:val="000854E3"/>
    <w:rsid w:val="0008591C"/>
    <w:rsid w:val="00085A4A"/>
    <w:rsid w:val="00085AFC"/>
    <w:rsid w:val="00085BE0"/>
    <w:rsid w:val="00085CC2"/>
    <w:rsid w:val="0008630F"/>
    <w:rsid w:val="00086699"/>
    <w:rsid w:val="000866E4"/>
    <w:rsid w:val="00086966"/>
    <w:rsid w:val="00086B33"/>
    <w:rsid w:val="00086C93"/>
    <w:rsid w:val="00086F21"/>
    <w:rsid w:val="000871A6"/>
    <w:rsid w:val="000871E2"/>
    <w:rsid w:val="00087717"/>
    <w:rsid w:val="00087769"/>
    <w:rsid w:val="000877EF"/>
    <w:rsid w:val="0009053A"/>
    <w:rsid w:val="0009067A"/>
    <w:rsid w:val="000906E2"/>
    <w:rsid w:val="00090AF2"/>
    <w:rsid w:val="00091059"/>
    <w:rsid w:val="000911AE"/>
    <w:rsid w:val="0009177D"/>
    <w:rsid w:val="00091C0B"/>
    <w:rsid w:val="00091F07"/>
    <w:rsid w:val="000923AD"/>
    <w:rsid w:val="00092646"/>
    <w:rsid w:val="00092B7F"/>
    <w:rsid w:val="00092CD7"/>
    <w:rsid w:val="00093157"/>
    <w:rsid w:val="00093587"/>
    <w:rsid w:val="000938C0"/>
    <w:rsid w:val="00093B58"/>
    <w:rsid w:val="00093EB3"/>
    <w:rsid w:val="00094523"/>
    <w:rsid w:val="00094559"/>
    <w:rsid w:val="00094733"/>
    <w:rsid w:val="00094779"/>
    <w:rsid w:val="00094B6C"/>
    <w:rsid w:val="00094BFF"/>
    <w:rsid w:val="00094E25"/>
    <w:rsid w:val="000951C3"/>
    <w:rsid w:val="00095302"/>
    <w:rsid w:val="0009531B"/>
    <w:rsid w:val="00095487"/>
    <w:rsid w:val="0009553D"/>
    <w:rsid w:val="00095DF3"/>
    <w:rsid w:val="00095F1D"/>
    <w:rsid w:val="000964B2"/>
    <w:rsid w:val="0009679C"/>
    <w:rsid w:val="0009680E"/>
    <w:rsid w:val="00096CBF"/>
    <w:rsid w:val="00096E53"/>
    <w:rsid w:val="00096EB5"/>
    <w:rsid w:val="00097062"/>
    <w:rsid w:val="00097679"/>
    <w:rsid w:val="0009790E"/>
    <w:rsid w:val="00097C90"/>
    <w:rsid w:val="00097D4C"/>
    <w:rsid w:val="000A00C3"/>
    <w:rsid w:val="000A0290"/>
    <w:rsid w:val="000A07D6"/>
    <w:rsid w:val="000A085E"/>
    <w:rsid w:val="000A090D"/>
    <w:rsid w:val="000A149D"/>
    <w:rsid w:val="000A1666"/>
    <w:rsid w:val="000A1876"/>
    <w:rsid w:val="000A1ADD"/>
    <w:rsid w:val="000A210C"/>
    <w:rsid w:val="000A22C4"/>
    <w:rsid w:val="000A2669"/>
    <w:rsid w:val="000A26CD"/>
    <w:rsid w:val="000A26E3"/>
    <w:rsid w:val="000A2AB5"/>
    <w:rsid w:val="000A2AC1"/>
    <w:rsid w:val="000A2BF6"/>
    <w:rsid w:val="000A33F4"/>
    <w:rsid w:val="000A341A"/>
    <w:rsid w:val="000A34D1"/>
    <w:rsid w:val="000A35E0"/>
    <w:rsid w:val="000A35E3"/>
    <w:rsid w:val="000A3676"/>
    <w:rsid w:val="000A36E5"/>
    <w:rsid w:val="000A39CE"/>
    <w:rsid w:val="000A3EF1"/>
    <w:rsid w:val="000A5200"/>
    <w:rsid w:val="000A5622"/>
    <w:rsid w:val="000A59DA"/>
    <w:rsid w:val="000A5C6A"/>
    <w:rsid w:val="000A5D28"/>
    <w:rsid w:val="000A5E71"/>
    <w:rsid w:val="000A6029"/>
    <w:rsid w:val="000A6237"/>
    <w:rsid w:val="000A6287"/>
    <w:rsid w:val="000A6313"/>
    <w:rsid w:val="000A6642"/>
    <w:rsid w:val="000A66DD"/>
    <w:rsid w:val="000A6798"/>
    <w:rsid w:val="000A6914"/>
    <w:rsid w:val="000A6954"/>
    <w:rsid w:val="000A6ABF"/>
    <w:rsid w:val="000A6D15"/>
    <w:rsid w:val="000A6D95"/>
    <w:rsid w:val="000A6E8B"/>
    <w:rsid w:val="000A6ED8"/>
    <w:rsid w:val="000A7309"/>
    <w:rsid w:val="000A74E3"/>
    <w:rsid w:val="000A7662"/>
    <w:rsid w:val="000A7C17"/>
    <w:rsid w:val="000B0071"/>
    <w:rsid w:val="000B0096"/>
    <w:rsid w:val="000B009D"/>
    <w:rsid w:val="000B0295"/>
    <w:rsid w:val="000B04F5"/>
    <w:rsid w:val="000B05E5"/>
    <w:rsid w:val="000B0F92"/>
    <w:rsid w:val="000B1099"/>
    <w:rsid w:val="000B19EE"/>
    <w:rsid w:val="000B1A81"/>
    <w:rsid w:val="000B1AF3"/>
    <w:rsid w:val="000B20DC"/>
    <w:rsid w:val="000B234A"/>
    <w:rsid w:val="000B2403"/>
    <w:rsid w:val="000B241F"/>
    <w:rsid w:val="000B290C"/>
    <w:rsid w:val="000B2A7F"/>
    <w:rsid w:val="000B3274"/>
    <w:rsid w:val="000B3393"/>
    <w:rsid w:val="000B33DB"/>
    <w:rsid w:val="000B347C"/>
    <w:rsid w:val="000B37B5"/>
    <w:rsid w:val="000B3A20"/>
    <w:rsid w:val="000B3A47"/>
    <w:rsid w:val="000B3FFC"/>
    <w:rsid w:val="000B46A0"/>
    <w:rsid w:val="000B47C5"/>
    <w:rsid w:val="000B49E8"/>
    <w:rsid w:val="000B5129"/>
    <w:rsid w:val="000B53FB"/>
    <w:rsid w:val="000B5DDC"/>
    <w:rsid w:val="000B5F44"/>
    <w:rsid w:val="000B60A8"/>
    <w:rsid w:val="000B6218"/>
    <w:rsid w:val="000B6268"/>
    <w:rsid w:val="000B6597"/>
    <w:rsid w:val="000B67D4"/>
    <w:rsid w:val="000B67E0"/>
    <w:rsid w:val="000B6955"/>
    <w:rsid w:val="000B75DC"/>
    <w:rsid w:val="000B7F61"/>
    <w:rsid w:val="000C0C72"/>
    <w:rsid w:val="000C0C79"/>
    <w:rsid w:val="000C0EFB"/>
    <w:rsid w:val="000C0FD3"/>
    <w:rsid w:val="000C0FFF"/>
    <w:rsid w:val="000C11D4"/>
    <w:rsid w:val="000C124E"/>
    <w:rsid w:val="000C15CD"/>
    <w:rsid w:val="000C16F7"/>
    <w:rsid w:val="000C1736"/>
    <w:rsid w:val="000C17C1"/>
    <w:rsid w:val="000C1955"/>
    <w:rsid w:val="000C1F61"/>
    <w:rsid w:val="000C2852"/>
    <w:rsid w:val="000C29CD"/>
    <w:rsid w:val="000C2B4D"/>
    <w:rsid w:val="000C2B6D"/>
    <w:rsid w:val="000C2C41"/>
    <w:rsid w:val="000C3176"/>
    <w:rsid w:val="000C3653"/>
    <w:rsid w:val="000C40A0"/>
    <w:rsid w:val="000C40E0"/>
    <w:rsid w:val="000C4238"/>
    <w:rsid w:val="000C43CD"/>
    <w:rsid w:val="000C488F"/>
    <w:rsid w:val="000C4D36"/>
    <w:rsid w:val="000C4E8A"/>
    <w:rsid w:val="000C4EA8"/>
    <w:rsid w:val="000C4F06"/>
    <w:rsid w:val="000C4FCF"/>
    <w:rsid w:val="000C501F"/>
    <w:rsid w:val="000C509B"/>
    <w:rsid w:val="000C5CF2"/>
    <w:rsid w:val="000C5F62"/>
    <w:rsid w:val="000C5FA6"/>
    <w:rsid w:val="000C66B4"/>
    <w:rsid w:val="000C6715"/>
    <w:rsid w:val="000C69BF"/>
    <w:rsid w:val="000C6F57"/>
    <w:rsid w:val="000C6FB8"/>
    <w:rsid w:val="000C6FCD"/>
    <w:rsid w:val="000C7056"/>
    <w:rsid w:val="000C7310"/>
    <w:rsid w:val="000C7475"/>
    <w:rsid w:val="000C7535"/>
    <w:rsid w:val="000C7C82"/>
    <w:rsid w:val="000D03FB"/>
    <w:rsid w:val="000D0420"/>
    <w:rsid w:val="000D0581"/>
    <w:rsid w:val="000D0681"/>
    <w:rsid w:val="000D0D27"/>
    <w:rsid w:val="000D13D7"/>
    <w:rsid w:val="000D1636"/>
    <w:rsid w:val="000D16EF"/>
    <w:rsid w:val="000D19C5"/>
    <w:rsid w:val="000D1B2C"/>
    <w:rsid w:val="000D208B"/>
    <w:rsid w:val="000D21D0"/>
    <w:rsid w:val="000D21D5"/>
    <w:rsid w:val="000D2253"/>
    <w:rsid w:val="000D2609"/>
    <w:rsid w:val="000D2876"/>
    <w:rsid w:val="000D2C5B"/>
    <w:rsid w:val="000D312F"/>
    <w:rsid w:val="000D336B"/>
    <w:rsid w:val="000D384B"/>
    <w:rsid w:val="000D3A89"/>
    <w:rsid w:val="000D3C08"/>
    <w:rsid w:val="000D3C0E"/>
    <w:rsid w:val="000D3C52"/>
    <w:rsid w:val="000D415C"/>
    <w:rsid w:val="000D45CE"/>
    <w:rsid w:val="000D4720"/>
    <w:rsid w:val="000D4CD9"/>
    <w:rsid w:val="000D5906"/>
    <w:rsid w:val="000D59FD"/>
    <w:rsid w:val="000D5B88"/>
    <w:rsid w:val="000D6000"/>
    <w:rsid w:val="000D63E2"/>
    <w:rsid w:val="000D6D63"/>
    <w:rsid w:val="000D73E5"/>
    <w:rsid w:val="000D775E"/>
    <w:rsid w:val="000D7D3E"/>
    <w:rsid w:val="000D7EF7"/>
    <w:rsid w:val="000E016C"/>
    <w:rsid w:val="000E0416"/>
    <w:rsid w:val="000E0806"/>
    <w:rsid w:val="000E0F83"/>
    <w:rsid w:val="000E107F"/>
    <w:rsid w:val="000E1245"/>
    <w:rsid w:val="000E15EE"/>
    <w:rsid w:val="000E1781"/>
    <w:rsid w:val="000E1C5B"/>
    <w:rsid w:val="000E1D78"/>
    <w:rsid w:val="000E202D"/>
    <w:rsid w:val="000E2142"/>
    <w:rsid w:val="000E25B4"/>
    <w:rsid w:val="000E2710"/>
    <w:rsid w:val="000E28D9"/>
    <w:rsid w:val="000E298B"/>
    <w:rsid w:val="000E2A58"/>
    <w:rsid w:val="000E2D84"/>
    <w:rsid w:val="000E2F68"/>
    <w:rsid w:val="000E3251"/>
    <w:rsid w:val="000E3340"/>
    <w:rsid w:val="000E3650"/>
    <w:rsid w:val="000E36A4"/>
    <w:rsid w:val="000E3779"/>
    <w:rsid w:val="000E38FC"/>
    <w:rsid w:val="000E3952"/>
    <w:rsid w:val="000E3BAD"/>
    <w:rsid w:val="000E3CCF"/>
    <w:rsid w:val="000E3E28"/>
    <w:rsid w:val="000E4268"/>
    <w:rsid w:val="000E4274"/>
    <w:rsid w:val="000E4394"/>
    <w:rsid w:val="000E4909"/>
    <w:rsid w:val="000E4CD0"/>
    <w:rsid w:val="000E4E2C"/>
    <w:rsid w:val="000E57F8"/>
    <w:rsid w:val="000E5BF8"/>
    <w:rsid w:val="000E5CD3"/>
    <w:rsid w:val="000E5D4A"/>
    <w:rsid w:val="000E5DA5"/>
    <w:rsid w:val="000E62FD"/>
    <w:rsid w:val="000E6730"/>
    <w:rsid w:val="000E6FA2"/>
    <w:rsid w:val="000E715A"/>
    <w:rsid w:val="000E7290"/>
    <w:rsid w:val="000E7293"/>
    <w:rsid w:val="000E73B7"/>
    <w:rsid w:val="000E7463"/>
    <w:rsid w:val="000E7BC5"/>
    <w:rsid w:val="000E7C13"/>
    <w:rsid w:val="000F003C"/>
    <w:rsid w:val="000F00C0"/>
    <w:rsid w:val="000F0B33"/>
    <w:rsid w:val="000F0C03"/>
    <w:rsid w:val="000F0DD3"/>
    <w:rsid w:val="000F0E4C"/>
    <w:rsid w:val="000F1347"/>
    <w:rsid w:val="000F13E0"/>
    <w:rsid w:val="000F1427"/>
    <w:rsid w:val="000F1583"/>
    <w:rsid w:val="000F158E"/>
    <w:rsid w:val="000F19F3"/>
    <w:rsid w:val="000F1A39"/>
    <w:rsid w:val="000F1B9E"/>
    <w:rsid w:val="000F1BA7"/>
    <w:rsid w:val="000F1BE3"/>
    <w:rsid w:val="000F1C76"/>
    <w:rsid w:val="000F1C7D"/>
    <w:rsid w:val="000F1F35"/>
    <w:rsid w:val="000F21C0"/>
    <w:rsid w:val="000F281D"/>
    <w:rsid w:val="000F2A04"/>
    <w:rsid w:val="000F2D23"/>
    <w:rsid w:val="000F3BF5"/>
    <w:rsid w:val="000F3CC9"/>
    <w:rsid w:val="000F4FBF"/>
    <w:rsid w:val="000F5200"/>
    <w:rsid w:val="000F5899"/>
    <w:rsid w:val="000F5E9E"/>
    <w:rsid w:val="000F624C"/>
    <w:rsid w:val="000F6373"/>
    <w:rsid w:val="000F671D"/>
    <w:rsid w:val="000F69CD"/>
    <w:rsid w:val="000F6AE2"/>
    <w:rsid w:val="000F71EE"/>
    <w:rsid w:val="000F7319"/>
    <w:rsid w:val="000F7434"/>
    <w:rsid w:val="000F75F7"/>
    <w:rsid w:val="000F7BE5"/>
    <w:rsid w:val="000F7EF3"/>
    <w:rsid w:val="000F7F83"/>
    <w:rsid w:val="0010052F"/>
    <w:rsid w:val="0010066B"/>
    <w:rsid w:val="001006A3"/>
    <w:rsid w:val="00100809"/>
    <w:rsid w:val="00100910"/>
    <w:rsid w:val="0010093E"/>
    <w:rsid w:val="00100BFD"/>
    <w:rsid w:val="001012A6"/>
    <w:rsid w:val="001014C9"/>
    <w:rsid w:val="00101505"/>
    <w:rsid w:val="00101863"/>
    <w:rsid w:val="00101A61"/>
    <w:rsid w:val="00101CE2"/>
    <w:rsid w:val="00102037"/>
    <w:rsid w:val="001021BD"/>
    <w:rsid w:val="001021EE"/>
    <w:rsid w:val="001022DA"/>
    <w:rsid w:val="00102545"/>
    <w:rsid w:val="0010257C"/>
    <w:rsid w:val="0010271B"/>
    <w:rsid w:val="00102B50"/>
    <w:rsid w:val="00102B7C"/>
    <w:rsid w:val="00102D88"/>
    <w:rsid w:val="00103943"/>
    <w:rsid w:val="00103979"/>
    <w:rsid w:val="00103DFF"/>
    <w:rsid w:val="00103EE1"/>
    <w:rsid w:val="00103F00"/>
    <w:rsid w:val="00104156"/>
    <w:rsid w:val="001042F5"/>
    <w:rsid w:val="00104D7A"/>
    <w:rsid w:val="0010516A"/>
    <w:rsid w:val="00105507"/>
    <w:rsid w:val="001056C1"/>
    <w:rsid w:val="001056D7"/>
    <w:rsid w:val="0010582E"/>
    <w:rsid w:val="001058F5"/>
    <w:rsid w:val="001062D3"/>
    <w:rsid w:val="0010678D"/>
    <w:rsid w:val="00106A90"/>
    <w:rsid w:val="00106CEA"/>
    <w:rsid w:val="00106F2D"/>
    <w:rsid w:val="001072BB"/>
    <w:rsid w:val="001073D1"/>
    <w:rsid w:val="00107B47"/>
    <w:rsid w:val="00107B62"/>
    <w:rsid w:val="00107EDC"/>
    <w:rsid w:val="00110110"/>
    <w:rsid w:val="001108E1"/>
    <w:rsid w:val="001109EC"/>
    <w:rsid w:val="00110BE2"/>
    <w:rsid w:val="00111B09"/>
    <w:rsid w:val="00111C7F"/>
    <w:rsid w:val="00112877"/>
    <w:rsid w:val="00112A13"/>
    <w:rsid w:val="00112BD0"/>
    <w:rsid w:val="00113095"/>
    <w:rsid w:val="0011312B"/>
    <w:rsid w:val="001134F1"/>
    <w:rsid w:val="00113A2A"/>
    <w:rsid w:val="00113C55"/>
    <w:rsid w:val="001140B7"/>
    <w:rsid w:val="001140E5"/>
    <w:rsid w:val="00114147"/>
    <w:rsid w:val="001142D9"/>
    <w:rsid w:val="001145A8"/>
    <w:rsid w:val="00114686"/>
    <w:rsid w:val="001146C8"/>
    <w:rsid w:val="00114765"/>
    <w:rsid w:val="00114DAA"/>
    <w:rsid w:val="00114E2B"/>
    <w:rsid w:val="00114E7E"/>
    <w:rsid w:val="001155BC"/>
    <w:rsid w:val="001156BE"/>
    <w:rsid w:val="001158F1"/>
    <w:rsid w:val="00115C1B"/>
    <w:rsid w:val="00115CB3"/>
    <w:rsid w:val="00115ED3"/>
    <w:rsid w:val="00115F23"/>
    <w:rsid w:val="001160CA"/>
    <w:rsid w:val="00116149"/>
    <w:rsid w:val="001162EA"/>
    <w:rsid w:val="00116391"/>
    <w:rsid w:val="00116FD3"/>
    <w:rsid w:val="001172C8"/>
    <w:rsid w:val="00117561"/>
    <w:rsid w:val="0011794D"/>
    <w:rsid w:val="00117986"/>
    <w:rsid w:val="00117C63"/>
    <w:rsid w:val="00117D01"/>
    <w:rsid w:val="00117DD6"/>
    <w:rsid w:val="001200FD"/>
    <w:rsid w:val="00120951"/>
    <w:rsid w:val="001209CF"/>
    <w:rsid w:val="00120B03"/>
    <w:rsid w:val="00121320"/>
    <w:rsid w:val="00121467"/>
    <w:rsid w:val="001217F0"/>
    <w:rsid w:val="001219B2"/>
    <w:rsid w:val="00121DB1"/>
    <w:rsid w:val="00121DBE"/>
    <w:rsid w:val="00121F80"/>
    <w:rsid w:val="00121FF5"/>
    <w:rsid w:val="001225C0"/>
    <w:rsid w:val="00122CB9"/>
    <w:rsid w:val="00122E30"/>
    <w:rsid w:val="00122E67"/>
    <w:rsid w:val="00122F78"/>
    <w:rsid w:val="0012333A"/>
    <w:rsid w:val="00123577"/>
    <w:rsid w:val="00123640"/>
    <w:rsid w:val="00123AB6"/>
    <w:rsid w:val="00123E2E"/>
    <w:rsid w:val="00124316"/>
    <w:rsid w:val="001248D2"/>
    <w:rsid w:val="00124AEC"/>
    <w:rsid w:val="00124D35"/>
    <w:rsid w:val="00124DB7"/>
    <w:rsid w:val="00125272"/>
    <w:rsid w:val="00125298"/>
    <w:rsid w:val="001254C7"/>
    <w:rsid w:val="001257C5"/>
    <w:rsid w:val="001257E0"/>
    <w:rsid w:val="00125871"/>
    <w:rsid w:val="001258DA"/>
    <w:rsid w:val="00125AB6"/>
    <w:rsid w:val="00125AEC"/>
    <w:rsid w:val="00125D65"/>
    <w:rsid w:val="00125EDB"/>
    <w:rsid w:val="00126039"/>
    <w:rsid w:val="00126302"/>
    <w:rsid w:val="00126F0D"/>
    <w:rsid w:val="001274E6"/>
    <w:rsid w:val="00127639"/>
    <w:rsid w:val="001278EA"/>
    <w:rsid w:val="00130311"/>
    <w:rsid w:val="001305F0"/>
    <w:rsid w:val="00130A68"/>
    <w:rsid w:val="00131149"/>
    <w:rsid w:val="00131266"/>
    <w:rsid w:val="00131410"/>
    <w:rsid w:val="001315B8"/>
    <w:rsid w:val="00131626"/>
    <w:rsid w:val="0013179F"/>
    <w:rsid w:val="001318F8"/>
    <w:rsid w:val="00131F3A"/>
    <w:rsid w:val="001322DC"/>
    <w:rsid w:val="0013236D"/>
    <w:rsid w:val="0013261B"/>
    <w:rsid w:val="00132959"/>
    <w:rsid w:val="00132A92"/>
    <w:rsid w:val="00132D2D"/>
    <w:rsid w:val="00132E00"/>
    <w:rsid w:val="00132E71"/>
    <w:rsid w:val="0013399F"/>
    <w:rsid w:val="001346FD"/>
    <w:rsid w:val="001347C0"/>
    <w:rsid w:val="00134A93"/>
    <w:rsid w:val="00134D6C"/>
    <w:rsid w:val="001351C6"/>
    <w:rsid w:val="00135280"/>
    <w:rsid w:val="001352CD"/>
    <w:rsid w:val="00135436"/>
    <w:rsid w:val="001356FE"/>
    <w:rsid w:val="00135807"/>
    <w:rsid w:val="001358F3"/>
    <w:rsid w:val="00135AE1"/>
    <w:rsid w:val="00135BBB"/>
    <w:rsid w:val="00135CE8"/>
    <w:rsid w:val="00135EA6"/>
    <w:rsid w:val="001360CF"/>
    <w:rsid w:val="001361E7"/>
    <w:rsid w:val="001366E3"/>
    <w:rsid w:val="00136B05"/>
    <w:rsid w:val="00136B0C"/>
    <w:rsid w:val="001371DE"/>
    <w:rsid w:val="00137487"/>
    <w:rsid w:val="00137673"/>
    <w:rsid w:val="0013773D"/>
    <w:rsid w:val="001378E6"/>
    <w:rsid w:val="00137E3D"/>
    <w:rsid w:val="00137F25"/>
    <w:rsid w:val="0014006A"/>
    <w:rsid w:val="001402D4"/>
    <w:rsid w:val="00140470"/>
    <w:rsid w:val="00140720"/>
    <w:rsid w:val="00140AE6"/>
    <w:rsid w:val="00140D53"/>
    <w:rsid w:val="00140D8B"/>
    <w:rsid w:val="00140E02"/>
    <w:rsid w:val="001411A1"/>
    <w:rsid w:val="001413D6"/>
    <w:rsid w:val="001416C1"/>
    <w:rsid w:val="0014190B"/>
    <w:rsid w:val="00141F98"/>
    <w:rsid w:val="00142246"/>
    <w:rsid w:val="0014266F"/>
    <w:rsid w:val="00142B88"/>
    <w:rsid w:val="00142E14"/>
    <w:rsid w:val="00142E1D"/>
    <w:rsid w:val="00143073"/>
    <w:rsid w:val="0014319B"/>
    <w:rsid w:val="00143571"/>
    <w:rsid w:val="00143871"/>
    <w:rsid w:val="00143882"/>
    <w:rsid w:val="00144403"/>
    <w:rsid w:val="0014484A"/>
    <w:rsid w:val="00144988"/>
    <w:rsid w:val="00144D09"/>
    <w:rsid w:val="001451A0"/>
    <w:rsid w:val="00145251"/>
    <w:rsid w:val="001453B2"/>
    <w:rsid w:val="00145AAA"/>
    <w:rsid w:val="00145D44"/>
    <w:rsid w:val="00145E38"/>
    <w:rsid w:val="001460AA"/>
    <w:rsid w:val="00146138"/>
    <w:rsid w:val="001461EA"/>
    <w:rsid w:val="001463A2"/>
    <w:rsid w:val="00146420"/>
    <w:rsid w:val="001466F1"/>
    <w:rsid w:val="00146824"/>
    <w:rsid w:val="00146930"/>
    <w:rsid w:val="00146E76"/>
    <w:rsid w:val="00146E89"/>
    <w:rsid w:val="0014724A"/>
    <w:rsid w:val="001473D3"/>
    <w:rsid w:val="00147A8C"/>
    <w:rsid w:val="00147C63"/>
    <w:rsid w:val="00147CB9"/>
    <w:rsid w:val="00147FAE"/>
    <w:rsid w:val="0015006C"/>
    <w:rsid w:val="001501EE"/>
    <w:rsid w:val="00150474"/>
    <w:rsid w:val="001507BF"/>
    <w:rsid w:val="001509BD"/>
    <w:rsid w:val="00150A8F"/>
    <w:rsid w:val="00150CC3"/>
    <w:rsid w:val="00150CE6"/>
    <w:rsid w:val="00150DE5"/>
    <w:rsid w:val="00150E8A"/>
    <w:rsid w:val="00150EB6"/>
    <w:rsid w:val="00151243"/>
    <w:rsid w:val="001515FB"/>
    <w:rsid w:val="00151C4B"/>
    <w:rsid w:val="00151CD0"/>
    <w:rsid w:val="00152062"/>
    <w:rsid w:val="0015229D"/>
    <w:rsid w:val="001525A5"/>
    <w:rsid w:val="00152A49"/>
    <w:rsid w:val="00153029"/>
    <w:rsid w:val="001531A0"/>
    <w:rsid w:val="0015333F"/>
    <w:rsid w:val="0015342B"/>
    <w:rsid w:val="00153F9A"/>
    <w:rsid w:val="001549C5"/>
    <w:rsid w:val="00154C21"/>
    <w:rsid w:val="00154D2D"/>
    <w:rsid w:val="00155117"/>
    <w:rsid w:val="00155150"/>
    <w:rsid w:val="00155220"/>
    <w:rsid w:val="00155A2D"/>
    <w:rsid w:val="00155E16"/>
    <w:rsid w:val="001560E8"/>
    <w:rsid w:val="001563FB"/>
    <w:rsid w:val="00156A66"/>
    <w:rsid w:val="00156C0E"/>
    <w:rsid w:val="001572E8"/>
    <w:rsid w:val="00157C6A"/>
    <w:rsid w:val="00160278"/>
    <w:rsid w:val="001604AE"/>
    <w:rsid w:val="001608D4"/>
    <w:rsid w:val="00160DB0"/>
    <w:rsid w:val="00160F57"/>
    <w:rsid w:val="0016124D"/>
    <w:rsid w:val="00161312"/>
    <w:rsid w:val="001618A0"/>
    <w:rsid w:val="001618FD"/>
    <w:rsid w:val="00161B8E"/>
    <w:rsid w:val="00161CD4"/>
    <w:rsid w:val="00161D2D"/>
    <w:rsid w:val="0016205A"/>
    <w:rsid w:val="001621FA"/>
    <w:rsid w:val="00162317"/>
    <w:rsid w:val="001623FA"/>
    <w:rsid w:val="0016290B"/>
    <w:rsid w:val="00162921"/>
    <w:rsid w:val="00162A3D"/>
    <w:rsid w:val="00162CAF"/>
    <w:rsid w:val="00162E0F"/>
    <w:rsid w:val="00162E4F"/>
    <w:rsid w:val="00162FE4"/>
    <w:rsid w:val="00163377"/>
    <w:rsid w:val="00163425"/>
    <w:rsid w:val="00164020"/>
    <w:rsid w:val="001640B6"/>
    <w:rsid w:val="001642A1"/>
    <w:rsid w:val="0016452F"/>
    <w:rsid w:val="001645E6"/>
    <w:rsid w:val="00164648"/>
    <w:rsid w:val="001646B6"/>
    <w:rsid w:val="001646BF"/>
    <w:rsid w:val="0016499C"/>
    <w:rsid w:val="00164AAF"/>
    <w:rsid w:val="00165499"/>
    <w:rsid w:val="00165C04"/>
    <w:rsid w:val="00165E6D"/>
    <w:rsid w:val="00165F84"/>
    <w:rsid w:val="00166041"/>
    <w:rsid w:val="0016613E"/>
    <w:rsid w:val="0016614F"/>
    <w:rsid w:val="00166174"/>
    <w:rsid w:val="00166227"/>
    <w:rsid w:val="0016661B"/>
    <w:rsid w:val="001666F6"/>
    <w:rsid w:val="0016680E"/>
    <w:rsid w:val="00166CF3"/>
    <w:rsid w:val="00166D9D"/>
    <w:rsid w:val="001671CB"/>
    <w:rsid w:val="0016739E"/>
    <w:rsid w:val="0016757B"/>
    <w:rsid w:val="001675FD"/>
    <w:rsid w:val="00167615"/>
    <w:rsid w:val="00167691"/>
    <w:rsid w:val="001676A0"/>
    <w:rsid w:val="001676B9"/>
    <w:rsid w:val="001677C8"/>
    <w:rsid w:val="001678EC"/>
    <w:rsid w:val="00167ADC"/>
    <w:rsid w:val="001700E8"/>
    <w:rsid w:val="001703A4"/>
    <w:rsid w:val="00170D12"/>
    <w:rsid w:val="00170D1E"/>
    <w:rsid w:val="00170FB6"/>
    <w:rsid w:val="0017110F"/>
    <w:rsid w:val="001711A5"/>
    <w:rsid w:val="001715AC"/>
    <w:rsid w:val="001715D3"/>
    <w:rsid w:val="001715EB"/>
    <w:rsid w:val="00171832"/>
    <w:rsid w:val="00171B68"/>
    <w:rsid w:val="00172AF4"/>
    <w:rsid w:val="00172B6A"/>
    <w:rsid w:val="00172C56"/>
    <w:rsid w:val="00172C97"/>
    <w:rsid w:val="001734C0"/>
    <w:rsid w:val="001736ED"/>
    <w:rsid w:val="001737D9"/>
    <w:rsid w:val="001740B6"/>
    <w:rsid w:val="001741B6"/>
    <w:rsid w:val="001741B9"/>
    <w:rsid w:val="001743A8"/>
    <w:rsid w:val="001746BD"/>
    <w:rsid w:val="0017475A"/>
    <w:rsid w:val="00174B4E"/>
    <w:rsid w:val="0017514B"/>
    <w:rsid w:val="001751D9"/>
    <w:rsid w:val="0017536F"/>
    <w:rsid w:val="00175767"/>
    <w:rsid w:val="00175832"/>
    <w:rsid w:val="00175B81"/>
    <w:rsid w:val="00175E3F"/>
    <w:rsid w:val="001761B8"/>
    <w:rsid w:val="001762E5"/>
    <w:rsid w:val="00176A94"/>
    <w:rsid w:val="00176E14"/>
    <w:rsid w:val="00176F3D"/>
    <w:rsid w:val="001770A6"/>
    <w:rsid w:val="001773F4"/>
    <w:rsid w:val="0017754C"/>
    <w:rsid w:val="00177A04"/>
    <w:rsid w:val="00177D94"/>
    <w:rsid w:val="0018009B"/>
    <w:rsid w:val="001801F4"/>
    <w:rsid w:val="001804D9"/>
    <w:rsid w:val="00180939"/>
    <w:rsid w:val="00180B40"/>
    <w:rsid w:val="00181001"/>
    <w:rsid w:val="0018115B"/>
    <w:rsid w:val="0018127D"/>
    <w:rsid w:val="0018147D"/>
    <w:rsid w:val="001814D8"/>
    <w:rsid w:val="00181D46"/>
    <w:rsid w:val="00181E26"/>
    <w:rsid w:val="0018224E"/>
    <w:rsid w:val="00182645"/>
    <w:rsid w:val="00182696"/>
    <w:rsid w:val="00182730"/>
    <w:rsid w:val="001828A4"/>
    <w:rsid w:val="00182E1E"/>
    <w:rsid w:val="00182EBE"/>
    <w:rsid w:val="00182F8E"/>
    <w:rsid w:val="00183193"/>
    <w:rsid w:val="001831AD"/>
    <w:rsid w:val="001831CF"/>
    <w:rsid w:val="00183657"/>
    <w:rsid w:val="001838A3"/>
    <w:rsid w:val="00183933"/>
    <w:rsid w:val="00183B26"/>
    <w:rsid w:val="00183CC7"/>
    <w:rsid w:val="00183DA5"/>
    <w:rsid w:val="00183EB2"/>
    <w:rsid w:val="00183FB4"/>
    <w:rsid w:val="001840FC"/>
    <w:rsid w:val="00184308"/>
    <w:rsid w:val="00184645"/>
    <w:rsid w:val="00184990"/>
    <w:rsid w:val="001849AD"/>
    <w:rsid w:val="001849BB"/>
    <w:rsid w:val="00184B0C"/>
    <w:rsid w:val="00184D93"/>
    <w:rsid w:val="00184F6C"/>
    <w:rsid w:val="001857B9"/>
    <w:rsid w:val="0018589A"/>
    <w:rsid w:val="0018598D"/>
    <w:rsid w:val="00185C24"/>
    <w:rsid w:val="00185C58"/>
    <w:rsid w:val="00185CC3"/>
    <w:rsid w:val="00186048"/>
    <w:rsid w:val="001863DD"/>
    <w:rsid w:val="00186CB0"/>
    <w:rsid w:val="00187090"/>
    <w:rsid w:val="001873FC"/>
    <w:rsid w:val="0018745B"/>
    <w:rsid w:val="0018759E"/>
    <w:rsid w:val="00187C87"/>
    <w:rsid w:val="00187F19"/>
    <w:rsid w:val="00187F29"/>
    <w:rsid w:val="00187F50"/>
    <w:rsid w:val="00187F52"/>
    <w:rsid w:val="00190126"/>
    <w:rsid w:val="001905B2"/>
    <w:rsid w:val="00190BDE"/>
    <w:rsid w:val="00190C4A"/>
    <w:rsid w:val="00190E19"/>
    <w:rsid w:val="00191658"/>
    <w:rsid w:val="00191B16"/>
    <w:rsid w:val="00191D7F"/>
    <w:rsid w:val="00192232"/>
    <w:rsid w:val="0019263A"/>
    <w:rsid w:val="0019267B"/>
    <w:rsid w:val="001927EB"/>
    <w:rsid w:val="0019282B"/>
    <w:rsid w:val="00192944"/>
    <w:rsid w:val="00192AD5"/>
    <w:rsid w:val="00192E1F"/>
    <w:rsid w:val="00192E42"/>
    <w:rsid w:val="00192ECC"/>
    <w:rsid w:val="00193200"/>
    <w:rsid w:val="0019374D"/>
    <w:rsid w:val="00193A2C"/>
    <w:rsid w:val="00193D2C"/>
    <w:rsid w:val="00193E8A"/>
    <w:rsid w:val="00194301"/>
    <w:rsid w:val="0019442D"/>
    <w:rsid w:val="00194731"/>
    <w:rsid w:val="00194A9A"/>
    <w:rsid w:val="00194DB5"/>
    <w:rsid w:val="0019548E"/>
    <w:rsid w:val="001955ED"/>
    <w:rsid w:val="001956B5"/>
    <w:rsid w:val="00195830"/>
    <w:rsid w:val="00195835"/>
    <w:rsid w:val="00195950"/>
    <w:rsid w:val="00195BA1"/>
    <w:rsid w:val="00195C04"/>
    <w:rsid w:val="00195DD4"/>
    <w:rsid w:val="00195E27"/>
    <w:rsid w:val="0019606F"/>
    <w:rsid w:val="00196140"/>
    <w:rsid w:val="00196244"/>
    <w:rsid w:val="001964B3"/>
    <w:rsid w:val="00196773"/>
    <w:rsid w:val="00196B63"/>
    <w:rsid w:val="00196C1A"/>
    <w:rsid w:val="00197007"/>
    <w:rsid w:val="001971E1"/>
    <w:rsid w:val="00197333"/>
    <w:rsid w:val="00197456"/>
    <w:rsid w:val="00197C12"/>
    <w:rsid w:val="00197E93"/>
    <w:rsid w:val="00197EA6"/>
    <w:rsid w:val="001A011F"/>
    <w:rsid w:val="001A0205"/>
    <w:rsid w:val="001A07F4"/>
    <w:rsid w:val="001A0845"/>
    <w:rsid w:val="001A0ED6"/>
    <w:rsid w:val="001A1048"/>
    <w:rsid w:val="001A1282"/>
    <w:rsid w:val="001A1A45"/>
    <w:rsid w:val="001A1BC4"/>
    <w:rsid w:val="001A1C3B"/>
    <w:rsid w:val="001A1D8B"/>
    <w:rsid w:val="001A29C6"/>
    <w:rsid w:val="001A29E5"/>
    <w:rsid w:val="001A2C29"/>
    <w:rsid w:val="001A2C31"/>
    <w:rsid w:val="001A2D87"/>
    <w:rsid w:val="001A3028"/>
    <w:rsid w:val="001A365F"/>
    <w:rsid w:val="001A371E"/>
    <w:rsid w:val="001A3733"/>
    <w:rsid w:val="001A3978"/>
    <w:rsid w:val="001A3BA2"/>
    <w:rsid w:val="001A3D89"/>
    <w:rsid w:val="001A3FAA"/>
    <w:rsid w:val="001A42F5"/>
    <w:rsid w:val="001A44A1"/>
    <w:rsid w:val="001A44B7"/>
    <w:rsid w:val="001A4560"/>
    <w:rsid w:val="001A470A"/>
    <w:rsid w:val="001A47A6"/>
    <w:rsid w:val="001A4CC2"/>
    <w:rsid w:val="001A4CFF"/>
    <w:rsid w:val="001A513B"/>
    <w:rsid w:val="001A5516"/>
    <w:rsid w:val="001A57E9"/>
    <w:rsid w:val="001A5B0A"/>
    <w:rsid w:val="001A5DB8"/>
    <w:rsid w:val="001A612A"/>
    <w:rsid w:val="001A6745"/>
    <w:rsid w:val="001A6954"/>
    <w:rsid w:val="001A6AB0"/>
    <w:rsid w:val="001A6DDC"/>
    <w:rsid w:val="001A6E14"/>
    <w:rsid w:val="001A6EF9"/>
    <w:rsid w:val="001A70B0"/>
    <w:rsid w:val="001A71EC"/>
    <w:rsid w:val="001A7282"/>
    <w:rsid w:val="001A7310"/>
    <w:rsid w:val="001A789C"/>
    <w:rsid w:val="001A7B2F"/>
    <w:rsid w:val="001A7B31"/>
    <w:rsid w:val="001A7E01"/>
    <w:rsid w:val="001B02EC"/>
    <w:rsid w:val="001B0C1D"/>
    <w:rsid w:val="001B138E"/>
    <w:rsid w:val="001B13EC"/>
    <w:rsid w:val="001B1767"/>
    <w:rsid w:val="001B1942"/>
    <w:rsid w:val="001B1B98"/>
    <w:rsid w:val="001B1BA3"/>
    <w:rsid w:val="001B1D06"/>
    <w:rsid w:val="001B2A24"/>
    <w:rsid w:val="001B2D19"/>
    <w:rsid w:val="001B2D9E"/>
    <w:rsid w:val="001B3163"/>
    <w:rsid w:val="001B38A3"/>
    <w:rsid w:val="001B3B33"/>
    <w:rsid w:val="001B3B45"/>
    <w:rsid w:val="001B3BA8"/>
    <w:rsid w:val="001B3BF0"/>
    <w:rsid w:val="001B3C4B"/>
    <w:rsid w:val="001B3C8A"/>
    <w:rsid w:val="001B43F8"/>
    <w:rsid w:val="001B459C"/>
    <w:rsid w:val="001B479E"/>
    <w:rsid w:val="001B48CA"/>
    <w:rsid w:val="001B4A9B"/>
    <w:rsid w:val="001B4CFB"/>
    <w:rsid w:val="001B4D40"/>
    <w:rsid w:val="001B5036"/>
    <w:rsid w:val="001B570F"/>
    <w:rsid w:val="001B5B6F"/>
    <w:rsid w:val="001B5C4F"/>
    <w:rsid w:val="001B6127"/>
    <w:rsid w:val="001B641C"/>
    <w:rsid w:val="001B6616"/>
    <w:rsid w:val="001B66EF"/>
    <w:rsid w:val="001B6778"/>
    <w:rsid w:val="001B6A87"/>
    <w:rsid w:val="001B6CDB"/>
    <w:rsid w:val="001B6D04"/>
    <w:rsid w:val="001B7311"/>
    <w:rsid w:val="001B76AE"/>
    <w:rsid w:val="001B7734"/>
    <w:rsid w:val="001B7750"/>
    <w:rsid w:val="001B7770"/>
    <w:rsid w:val="001B7B7D"/>
    <w:rsid w:val="001B7C35"/>
    <w:rsid w:val="001B7D23"/>
    <w:rsid w:val="001B7F93"/>
    <w:rsid w:val="001C0182"/>
    <w:rsid w:val="001C0853"/>
    <w:rsid w:val="001C0A53"/>
    <w:rsid w:val="001C1380"/>
    <w:rsid w:val="001C1B86"/>
    <w:rsid w:val="001C1DA7"/>
    <w:rsid w:val="001C1DEC"/>
    <w:rsid w:val="001C1DFE"/>
    <w:rsid w:val="001C20A1"/>
    <w:rsid w:val="001C224D"/>
    <w:rsid w:val="001C2365"/>
    <w:rsid w:val="001C2CAC"/>
    <w:rsid w:val="001C2FFE"/>
    <w:rsid w:val="001C332B"/>
    <w:rsid w:val="001C39D2"/>
    <w:rsid w:val="001C3C5E"/>
    <w:rsid w:val="001C3EE4"/>
    <w:rsid w:val="001C3F5B"/>
    <w:rsid w:val="001C4036"/>
    <w:rsid w:val="001C4095"/>
    <w:rsid w:val="001C4134"/>
    <w:rsid w:val="001C4688"/>
    <w:rsid w:val="001C4B0D"/>
    <w:rsid w:val="001C4B6D"/>
    <w:rsid w:val="001C4C0E"/>
    <w:rsid w:val="001C4C46"/>
    <w:rsid w:val="001C52AC"/>
    <w:rsid w:val="001C5B8E"/>
    <w:rsid w:val="001C5C66"/>
    <w:rsid w:val="001C65A3"/>
    <w:rsid w:val="001C687F"/>
    <w:rsid w:val="001C698E"/>
    <w:rsid w:val="001C6D16"/>
    <w:rsid w:val="001C6F14"/>
    <w:rsid w:val="001C7073"/>
    <w:rsid w:val="001C7191"/>
    <w:rsid w:val="001C731A"/>
    <w:rsid w:val="001C7383"/>
    <w:rsid w:val="001C7809"/>
    <w:rsid w:val="001C7BBF"/>
    <w:rsid w:val="001C7E3C"/>
    <w:rsid w:val="001D0294"/>
    <w:rsid w:val="001D0594"/>
    <w:rsid w:val="001D0DD1"/>
    <w:rsid w:val="001D0EFC"/>
    <w:rsid w:val="001D0F95"/>
    <w:rsid w:val="001D11A4"/>
    <w:rsid w:val="001D1277"/>
    <w:rsid w:val="001D1980"/>
    <w:rsid w:val="001D2006"/>
    <w:rsid w:val="001D20E0"/>
    <w:rsid w:val="001D3189"/>
    <w:rsid w:val="001D320A"/>
    <w:rsid w:val="001D323B"/>
    <w:rsid w:val="001D3270"/>
    <w:rsid w:val="001D362B"/>
    <w:rsid w:val="001D3646"/>
    <w:rsid w:val="001D3749"/>
    <w:rsid w:val="001D3AF5"/>
    <w:rsid w:val="001D3DAD"/>
    <w:rsid w:val="001D417A"/>
    <w:rsid w:val="001D427B"/>
    <w:rsid w:val="001D445E"/>
    <w:rsid w:val="001D4486"/>
    <w:rsid w:val="001D4771"/>
    <w:rsid w:val="001D47BD"/>
    <w:rsid w:val="001D4BEF"/>
    <w:rsid w:val="001D4D06"/>
    <w:rsid w:val="001D4FC5"/>
    <w:rsid w:val="001D4FE3"/>
    <w:rsid w:val="001D50F8"/>
    <w:rsid w:val="001D526C"/>
    <w:rsid w:val="001D54F5"/>
    <w:rsid w:val="001D565D"/>
    <w:rsid w:val="001D5EF9"/>
    <w:rsid w:val="001D5F6D"/>
    <w:rsid w:val="001D5FE9"/>
    <w:rsid w:val="001D6209"/>
    <w:rsid w:val="001D6273"/>
    <w:rsid w:val="001D646A"/>
    <w:rsid w:val="001D646E"/>
    <w:rsid w:val="001D6476"/>
    <w:rsid w:val="001D6584"/>
    <w:rsid w:val="001D6D67"/>
    <w:rsid w:val="001D6E5D"/>
    <w:rsid w:val="001D7085"/>
    <w:rsid w:val="001D74C6"/>
    <w:rsid w:val="001D7651"/>
    <w:rsid w:val="001D7697"/>
    <w:rsid w:val="001D76A2"/>
    <w:rsid w:val="001D78A6"/>
    <w:rsid w:val="001D78DE"/>
    <w:rsid w:val="001D7D09"/>
    <w:rsid w:val="001D7E73"/>
    <w:rsid w:val="001E0219"/>
    <w:rsid w:val="001E03D5"/>
    <w:rsid w:val="001E04A2"/>
    <w:rsid w:val="001E0813"/>
    <w:rsid w:val="001E09B1"/>
    <w:rsid w:val="001E0A91"/>
    <w:rsid w:val="001E127D"/>
    <w:rsid w:val="001E1436"/>
    <w:rsid w:val="001E1612"/>
    <w:rsid w:val="001E161D"/>
    <w:rsid w:val="001E180C"/>
    <w:rsid w:val="001E1CB8"/>
    <w:rsid w:val="001E21E1"/>
    <w:rsid w:val="001E21FB"/>
    <w:rsid w:val="001E2AB8"/>
    <w:rsid w:val="001E2ACD"/>
    <w:rsid w:val="001E2B90"/>
    <w:rsid w:val="001E3191"/>
    <w:rsid w:val="001E389F"/>
    <w:rsid w:val="001E3A23"/>
    <w:rsid w:val="001E3CCF"/>
    <w:rsid w:val="001E3E24"/>
    <w:rsid w:val="001E3F06"/>
    <w:rsid w:val="001E4120"/>
    <w:rsid w:val="001E42B8"/>
    <w:rsid w:val="001E4925"/>
    <w:rsid w:val="001E4CF5"/>
    <w:rsid w:val="001E4FB9"/>
    <w:rsid w:val="001E51F4"/>
    <w:rsid w:val="001E5303"/>
    <w:rsid w:val="001E5767"/>
    <w:rsid w:val="001E5A96"/>
    <w:rsid w:val="001E5AC3"/>
    <w:rsid w:val="001E5CF5"/>
    <w:rsid w:val="001E5F13"/>
    <w:rsid w:val="001E62D6"/>
    <w:rsid w:val="001E635F"/>
    <w:rsid w:val="001E64F7"/>
    <w:rsid w:val="001E65FD"/>
    <w:rsid w:val="001E6919"/>
    <w:rsid w:val="001E6EE6"/>
    <w:rsid w:val="001E7B59"/>
    <w:rsid w:val="001F0028"/>
    <w:rsid w:val="001F013A"/>
    <w:rsid w:val="001F02AE"/>
    <w:rsid w:val="001F052A"/>
    <w:rsid w:val="001F0569"/>
    <w:rsid w:val="001F05C9"/>
    <w:rsid w:val="001F0C6F"/>
    <w:rsid w:val="001F0E4B"/>
    <w:rsid w:val="001F164F"/>
    <w:rsid w:val="001F17E1"/>
    <w:rsid w:val="001F1915"/>
    <w:rsid w:val="001F1EFA"/>
    <w:rsid w:val="001F1F9B"/>
    <w:rsid w:val="001F20B1"/>
    <w:rsid w:val="001F2384"/>
    <w:rsid w:val="001F30D7"/>
    <w:rsid w:val="001F33D2"/>
    <w:rsid w:val="001F373F"/>
    <w:rsid w:val="001F383D"/>
    <w:rsid w:val="001F3B76"/>
    <w:rsid w:val="001F3C23"/>
    <w:rsid w:val="001F3C64"/>
    <w:rsid w:val="001F4350"/>
    <w:rsid w:val="001F4538"/>
    <w:rsid w:val="001F49A0"/>
    <w:rsid w:val="001F4AFD"/>
    <w:rsid w:val="001F4EFE"/>
    <w:rsid w:val="001F4FA0"/>
    <w:rsid w:val="001F51BE"/>
    <w:rsid w:val="001F5279"/>
    <w:rsid w:val="001F527E"/>
    <w:rsid w:val="001F5889"/>
    <w:rsid w:val="001F595B"/>
    <w:rsid w:val="001F5AB6"/>
    <w:rsid w:val="001F5CFB"/>
    <w:rsid w:val="001F5D26"/>
    <w:rsid w:val="001F629C"/>
    <w:rsid w:val="001F65DC"/>
    <w:rsid w:val="001F6928"/>
    <w:rsid w:val="001F6BD5"/>
    <w:rsid w:val="001F7531"/>
    <w:rsid w:val="001F77C1"/>
    <w:rsid w:val="001F7B4C"/>
    <w:rsid w:val="001F7CF4"/>
    <w:rsid w:val="00200075"/>
    <w:rsid w:val="002000A7"/>
    <w:rsid w:val="00200199"/>
    <w:rsid w:val="002002F4"/>
    <w:rsid w:val="002004B3"/>
    <w:rsid w:val="0020077B"/>
    <w:rsid w:val="00200906"/>
    <w:rsid w:val="002009F4"/>
    <w:rsid w:val="002011AB"/>
    <w:rsid w:val="00201468"/>
    <w:rsid w:val="00201D4D"/>
    <w:rsid w:val="00201F8D"/>
    <w:rsid w:val="00202193"/>
    <w:rsid w:val="0020228D"/>
    <w:rsid w:val="00202786"/>
    <w:rsid w:val="00202A6D"/>
    <w:rsid w:val="00202CEE"/>
    <w:rsid w:val="00202F5C"/>
    <w:rsid w:val="0020326D"/>
    <w:rsid w:val="00203299"/>
    <w:rsid w:val="002039DC"/>
    <w:rsid w:val="00203D83"/>
    <w:rsid w:val="00203E6C"/>
    <w:rsid w:val="00203FC2"/>
    <w:rsid w:val="0020414B"/>
    <w:rsid w:val="00204173"/>
    <w:rsid w:val="002041A6"/>
    <w:rsid w:val="002041E2"/>
    <w:rsid w:val="0020427A"/>
    <w:rsid w:val="00204785"/>
    <w:rsid w:val="00204BD8"/>
    <w:rsid w:val="00204CD5"/>
    <w:rsid w:val="00204D76"/>
    <w:rsid w:val="00204DB3"/>
    <w:rsid w:val="00204F8E"/>
    <w:rsid w:val="002050CA"/>
    <w:rsid w:val="0020537B"/>
    <w:rsid w:val="00205633"/>
    <w:rsid w:val="00205D55"/>
    <w:rsid w:val="00206226"/>
    <w:rsid w:val="00206521"/>
    <w:rsid w:val="00206673"/>
    <w:rsid w:val="00206813"/>
    <w:rsid w:val="00206979"/>
    <w:rsid w:val="00206CD2"/>
    <w:rsid w:val="00206D6C"/>
    <w:rsid w:val="00206DF0"/>
    <w:rsid w:val="00206EC8"/>
    <w:rsid w:val="00206F1F"/>
    <w:rsid w:val="00206F6C"/>
    <w:rsid w:val="0020719D"/>
    <w:rsid w:val="0020787E"/>
    <w:rsid w:val="00207A4E"/>
    <w:rsid w:val="00207AAF"/>
    <w:rsid w:val="00207EC2"/>
    <w:rsid w:val="00210585"/>
    <w:rsid w:val="002105DB"/>
    <w:rsid w:val="002106C3"/>
    <w:rsid w:val="002107F1"/>
    <w:rsid w:val="002109FE"/>
    <w:rsid w:val="00210A27"/>
    <w:rsid w:val="00210D1E"/>
    <w:rsid w:val="00210EE9"/>
    <w:rsid w:val="002110A4"/>
    <w:rsid w:val="002110ED"/>
    <w:rsid w:val="00211725"/>
    <w:rsid w:val="0021176F"/>
    <w:rsid w:val="002117AF"/>
    <w:rsid w:val="00211D3A"/>
    <w:rsid w:val="00211E31"/>
    <w:rsid w:val="00211E41"/>
    <w:rsid w:val="00212294"/>
    <w:rsid w:val="00212498"/>
    <w:rsid w:val="00212604"/>
    <w:rsid w:val="00212841"/>
    <w:rsid w:val="0021337B"/>
    <w:rsid w:val="00213579"/>
    <w:rsid w:val="0021374C"/>
    <w:rsid w:val="002138BF"/>
    <w:rsid w:val="00214B3F"/>
    <w:rsid w:val="00214E24"/>
    <w:rsid w:val="002151F0"/>
    <w:rsid w:val="002152E6"/>
    <w:rsid w:val="0021546D"/>
    <w:rsid w:val="002154D3"/>
    <w:rsid w:val="002156D3"/>
    <w:rsid w:val="00215971"/>
    <w:rsid w:val="00215A97"/>
    <w:rsid w:val="00215CF1"/>
    <w:rsid w:val="00216380"/>
    <w:rsid w:val="0021640D"/>
    <w:rsid w:val="002164F0"/>
    <w:rsid w:val="002167D7"/>
    <w:rsid w:val="0021685D"/>
    <w:rsid w:val="0021695F"/>
    <w:rsid w:val="00216A11"/>
    <w:rsid w:val="00216A37"/>
    <w:rsid w:val="00216B44"/>
    <w:rsid w:val="00217206"/>
    <w:rsid w:val="00217246"/>
    <w:rsid w:val="00217264"/>
    <w:rsid w:val="002173FA"/>
    <w:rsid w:val="00217404"/>
    <w:rsid w:val="0021748A"/>
    <w:rsid w:val="00217917"/>
    <w:rsid w:val="00217F6B"/>
    <w:rsid w:val="00220255"/>
    <w:rsid w:val="002203CD"/>
    <w:rsid w:val="002204F3"/>
    <w:rsid w:val="00220681"/>
    <w:rsid w:val="00220FAD"/>
    <w:rsid w:val="00221065"/>
    <w:rsid w:val="002210DA"/>
    <w:rsid w:val="0022112F"/>
    <w:rsid w:val="0022150F"/>
    <w:rsid w:val="0022165E"/>
    <w:rsid w:val="00221660"/>
    <w:rsid w:val="002217CA"/>
    <w:rsid w:val="00221924"/>
    <w:rsid w:val="00222035"/>
    <w:rsid w:val="00222585"/>
    <w:rsid w:val="002228D4"/>
    <w:rsid w:val="00223089"/>
    <w:rsid w:val="00223C9B"/>
    <w:rsid w:val="00223EF3"/>
    <w:rsid w:val="0022405E"/>
    <w:rsid w:val="0022406D"/>
    <w:rsid w:val="00224161"/>
    <w:rsid w:val="002243D6"/>
    <w:rsid w:val="00224818"/>
    <w:rsid w:val="00224852"/>
    <w:rsid w:val="00224C6F"/>
    <w:rsid w:val="00224F4A"/>
    <w:rsid w:val="00224FEB"/>
    <w:rsid w:val="00225037"/>
    <w:rsid w:val="002250F1"/>
    <w:rsid w:val="002251A9"/>
    <w:rsid w:val="00225301"/>
    <w:rsid w:val="002254EB"/>
    <w:rsid w:val="002256FA"/>
    <w:rsid w:val="00225EFB"/>
    <w:rsid w:val="00225F1A"/>
    <w:rsid w:val="00225F5A"/>
    <w:rsid w:val="0022641A"/>
    <w:rsid w:val="00226448"/>
    <w:rsid w:val="00226516"/>
    <w:rsid w:val="00226775"/>
    <w:rsid w:val="002268F0"/>
    <w:rsid w:val="0022713C"/>
    <w:rsid w:val="002271E2"/>
    <w:rsid w:val="0022722D"/>
    <w:rsid w:val="00227296"/>
    <w:rsid w:val="00227489"/>
    <w:rsid w:val="00227EE4"/>
    <w:rsid w:val="00227FDE"/>
    <w:rsid w:val="002300E4"/>
    <w:rsid w:val="00230327"/>
    <w:rsid w:val="0023037F"/>
    <w:rsid w:val="00230631"/>
    <w:rsid w:val="00230838"/>
    <w:rsid w:val="00230842"/>
    <w:rsid w:val="00230E6A"/>
    <w:rsid w:val="00230FE5"/>
    <w:rsid w:val="00231468"/>
    <w:rsid w:val="0023148F"/>
    <w:rsid w:val="0023165F"/>
    <w:rsid w:val="0023176D"/>
    <w:rsid w:val="0023192F"/>
    <w:rsid w:val="00231946"/>
    <w:rsid w:val="00231D51"/>
    <w:rsid w:val="00231E4D"/>
    <w:rsid w:val="00231E6E"/>
    <w:rsid w:val="00231ECF"/>
    <w:rsid w:val="00231FCC"/>
    <w:rsid w:val="002320D3"/>
    <w:rsid w:val="0023221B"/>
    <w:rsid w:val="0023254D"/>
    <w:rsid w:val="00232871"/>
    <w:rsid w:val="00232AB7"/>
    <w:rsid w:val="00232F9F"/>
    <w:rsid w:val="00233220"/>
    <w:rsid w:val="0023326E"/>
    <w:rsid w:val="002332AB"/>
    <w:rsid w:val="002334AB"/>
    <w:rsid w:val="00233A46"/>
    <w:rsid w:val="00233BCB"/>
    <w:rsid w:val="0023465F"/>
    <w:rsid w:val="00234686"/>
    <w:rsid w:val="00234AFA"/>
    <w:rsid w:val="00234B5D"/>
    <w:rsid w:val="00234F0A"/>
    <w:rsid w:val="002357AE"/>
    <w:rsid w:val="00235DE8"/>
    <w:rsid w:val="00235E38"/>
    <w:rsid w:val="00236179"/>
    <w:rsid w:val="00236276"/>
    <w:rsid w:val="0023635D"/>
    <w:rsid w:val="00236360"/>
    <w:rsid w:val="0023660B"/>
    <w:rsid w:val="0023679E"/>
    <w:rsid w:val="002367D8"/>
    <w:rsid w:val="00236DFD"/>
    <w:rsid w:val="00236ECB"/>
    <w:rsid w:val="00236F7B"/>
    <w:rsid w:val="00236FD9"/>
    <w:rsid w:val="0023704D"/>
    <w:rsid w:val="00237135"/>
    <w:rsid w:val="00237239"/>
    <w:rsid w:val="0023751A"/>
    <w:rsid w:val="0023794D"/>
    <w:rsid w:val="00237D59"/>
    <w:rsid w:val="00240116"/>
    <w:rsid w:val="002401BF"/>
    <w:rsid w:val="00240219"/>
    <w:rsid w:val="00240350"/>
    <w:rsid w:val="00240630"/>
    <w:rsid w:val="00240682"/>
    <w:rsid w:val="00240909"/>
    <w:rsid w:val="0024115F"/>
    <w:rsid w:val="0024121A"/>
    <w:rsid w:val="0024151E"/>
    <w:rsid w:val="00241592"/>
    <w:rsid w:val="00241759"/>
    <w:rsid w:val="0024180C"/>
    <w:rsid w:val="00241AF9"/>
    <w:rsid w:val="00241C7F"/>
    <w:rsid w:val="00241FDF"/>
    <w:rsid w:val="002422A2"/>
    <w:rsid w:val="00242360"/>
    <w:rsid w:val="0024268C"/>
    <w:rsid w:val="00242723"/>
    <w:rsid w:val="00242A34"/>
    <w:rsid w:val="00243D63"/>
    <w:rsid w:val="00244A2D"/>
    <w:rsid w:val="00244D7E"/>
    <w:rsid w:val="00244E71"/>
    <w:rsid w:val="0024503D"/>
    <w:rsid w:val="002454CB"/>
    <w:rsid w:val="00245D03"/>
    <w:rsid w:val="00246436"/>
    <w:rsid w:val="002465E2"/>
    <w:rsid w:val="00246B31"/>
    <w:rsid w:val="00246BA1"/>
    <w:rsid w:val="00247007"/>
    <w:rsid w:val="0024756C"/>
    <w:rsid w:val="00247598"/>
    <w:rsid w:val="00247BB2"/>
    <w:rsid w:val="00247F0A"/>
    <w:rsid w:val="00250348"/>
    <w:rsid w:val="002504F1"/>
    <w:rsid w:val="002506D4"/>
    <w:rsid w:val="00250A84"/>
    <w:rsid w:val="00250BAB"/>
    <w:rsid w:val="00250BF2"/>
    <w:rsid w:val="00250EED"/>
    <w:rsid w:val="00250FBB"/>
    <w:rsid w:val="00251356"/>
    <w:rsid w:val="002516A3"/>
    <w:rsid w:val="00251FE5"/>
    <w:rsid w:val="00252008"/>
    <w:rsid w:val="0025258A"/>
    <w:rsid w:val="00252907"/>
    <w:rsid w:val="00252964"/>
    <w:rsid w:val="002529BF"/>
    <w:rsid w:val="00252B92"/>
    <w:rsid w:val="00252D3C"/>
    <w:rsid w:val="00252ECC"/>
    <w:rsid w:val="00252F78"/>
    <w:rsid w:val="00253071"/>
    <w:rsid w:val="00253204"/>
    <w:rsid w:val="00253E41"/>
    <w:rsid w:val="00254D02"/>
    <w:rsid w:val="00254E94"/>
    <w:rsid w:val="00254FCB"/>
    <w:rsid w:val="002550E3"/>
    <w:rsid w:val="00255220"/>
    <w:rsid w:val="00255365"/>
    <w:rsid w:val="0025549B"/>
    <w:rsid w:val="002559E8"/>
    <w:rsid w:val="0025629F"/>
    <w:rsid w:val="00256ADE"/>
    <w:rsid w:val="00256C98"/>
    <w:rsid w:val="00256DCF"/>
    <w:rsid w:val="00256FF2"/>
    <w:rsid w:val="002579EB"/>
    <w:rsid w:val="00260009"/>
    <w:rsid w:val="0026044B"/>
    <w:rsid w:val="00260597"/>
    <w:rsid w:val="0026083C"/>
    <w:rsid w:val="00260887"/>
    <w:rsid w:val="002608B5"/>
    <w:rsid w:val="002609DA"/>
    <w:rsid w:val="00260DE0"/>
    <w:rsid w:val="0026112A"/>
    <w:rsid w:val="00261675"/>
    <w:rsid w:val="00261781"/>
    <w:rsid w:val="00261871"/>
    <w:rsid w:val="00261B23"/>
    <w:rsid w:val="00261D37"/>
    <w:rsid w:val="00261D3F"/>
    <w:rsid w:val="00262000"/>
    <w:rsid w:val="00262208"/>
    <w:rsid w:val="00262220"/>
    <w:rsid w:val="00262486"/>
    <w:rsid w:val="00262555"/>
    <w:rsid w:val="0026289D"/>
    <w:rsid w:val="00262E22"/>
    <w:rsid w:val="00263664"/>
    <w:rsid w:val="00263948"/>
    <w:rsid w:val="00263BDA"/>
    <w:rsid w:val="00263C86"/>
    <w:rsid w:val="00263DE9"/>
    <w:rsid w:val="0026427C"/>
    <w:rsid w:val="00264532"/>
    <w:rsid w:val="00264761"/>
    <w:rsid w:val="00264A1F"/>
    <w:rsid w:val="00264AAA"/>
    <w:rsid w:val="00264AB8"/>
    <w:rsid w:val="00264DC0"/>
    <w:rsid w:val="00264E07"/>
    <w:rsid w:val="00264FB5"/>
    <w:rsid w:val="00264FEF"/>
    <w:rsid w:val="002652E4"/>
    <w:rsid w:val="0026570D"/>
    <w:rsid w:val="0026577A"/>
    <w:rsid w:val="00265A8B"/>
    <w:rsid w:val="00265D6E"/>
    <w:rsid w:val="00265DD3"/>
    <w:rsid w:val="00265E0F"/>
    <w:rsid w:val="00265F62"/>
    <w:rsid w:val="002662BC"/>
    <w:rsid w:val="002662C7"/>
    <w:rsid w:val="0026697D"/>
    <w:rsid w:val="002670E2"/>
    <w:rsid w:val="00267932"/>
    <w:rsid w:val="00267975"/>
    <w:rsid w:val="002679DC"/>
    <w:rsid w:val="0027005A"/>
    <w:rsid w:val="00270135"/>
    <w:rsid w:val="00270453"/>
    <w:rsid w:val="002707E5"/>
    <w:rsid w:val="0027083D"/>
    <w:rsid w:val="00270CD2"/>
    <w:rsid w:val="00270F24"/>
    <w:rsid w:val="00270FD4"/>
    <w:rsid w:val="00270FDC"/>
    <w:rsid w:val="0027100F"/>
    <w:rsid w:val="00271103"/>
    <w:rsid w:val="00271186"/>
    <w:rsid w:val="002713E6"/>
    <w:rsid w:val="00271462"/>
    <w:rsid w:val="002714AD"/>
    <w:rsid w:val="00271514"/>
    <w:rsid w:val="002715C0"/>
    <w:rsid w:val="00271990"/>
    <w:rsid w:val="00271B26"/>
    <w:rsid w:val="00271F37"/>
    <w:rsid w:val="00272040"/>
    <w:rsid w:val="00272450"/>
    <w:rsid w:val="0027249D"/>
    <w:rsid w:val="0027252E"/>
    <w:rsid w:val="002725CC"/>
    <w:rsid w:val="00272682"/>
    <w:rsid w:val="002728DD"/>
    <w:rsid w:val="00272AD8"/>
    <w:rsid w:val="00272C8A"/>
    <w:rsid w:val="00272FD6"/>
    <w:rsid w:val="0027304B"/>
    <w:rsid w:val="002731CB"/>
    <w:rsid w:val="00273603"/>
    <w:rsid w:val="00273781"/>
    <w:rsid w:val="00273F10"/>
    <w:rsid w:val="00274186"/>
    <w:rsid w:val="00274741"/>
    <w:rsid w:val="00274AAF"/>
    <w:rsid w:val="00274B1C"/>
    <w:rsid w:val="00274CBF"/>
    <w:rsid w:val="00274FE5"/>
    <w:rsid w:val="002757C9"/>
    <w:rsid w:val="002759B5"/>
    <w:rsid w:val="002759C3"/>
    <w:rsid w:val="00275A00"/>
    <w:rsid w:val="00275D47"/>
    <w:rsid w:val="00276055"/>
    <w:rsid w:val="002760C8"/>
    <w:rsid w:val="00276158"/>
    <w:rsid w:val="00276202"/>
    <w:rsid w:val="00276427"/>
    <w:rsid w:val="002764AA"/>
    <w:rsid w:val="002764B0"/>
    <w:rsid w:val="00276A8A"/>
    <w:rsid w:val="00276AA0"/>
    <w:rsid w:val="00276FB2"/>
    <w:rsid w:val="00277059"/>
    <w:rsid w:val="00277149"/>
    <w:rsid w:val="002773EE"/>
    <w:rsid w:val="00277A72"/>
    <w:rsid w:val="00277B98"/>
    <w:rsid w:val="00280026"/>
    <w:rsid w:val="002800BD"/>
    <w:rsid w:val="002800EE"/>
    <w:rsid w:val="002802DE"/>
    <w:rsid w:val="0028044A"/>
    <w:rsid w:val="0028047C"/>
    <w:rsid w:val="00280641"/>
    <w:rsid w:val="002807B7"/>
    <w:rsid w:val="00280956"/>
    <w:rsid w:val="00280B4D"/>
    <w:rsid w:val="00280C05"/>
    <w:rsid w:val="00280EB9"/>
    <w:rsid w:val="00280EF0"/>
    <w:rsid w:val="00281500"/>
    <w:rsid w:val="002817E1"/>
    <w:rsid w:val="00281CBE"/>
    <w:rsid w:val="00281CD4"/>
    <w:rsid w:val="00281E5D"/>
    <w:rsid w:val="00281E72"/>
    <w:rsid w:val="002822AD"/>
    <w:rsid w:val="00282385"/>
    <w:rsid w:val="002823E9"/>
    <w:rsid w:val="0028246D"/>
    <w:rsid w:val="00282A3C"/>
    <w:rsid w:val="00282D51"/>
    <w:rsid w:val="00282E88"/>
    <w:rsid w:val="002832AF"/>
    <w:rsid w:val="002833B9"/>
    <w:rsid w:val="00283556"/>
    <w:rsid w:val="002835EB"/>
    <w:rsid w:val="00283767"/>
    <w:rsid w:val="002837DF"/>
    <w:rsid w:val="00283D2A"/>
    <w:rsid w:val="00283D55"/>
    <w:rsid w:val="00283D75"/>
    <w:rsid w:val="002840C1"/>
    <w:rsid w:val="00284165"/>
    <w:rsid w:val="00284398"/>
    <w:rsid w:val="00284761"/>
    <w:rsid w:val="00284834"/>
    <w:rsid w:val="002852DC"/>
    <w:rsid w:val="00285630"/>
    <w:rsid w:val="002858DC"/>
    <w:rsid w:val="00285D32"/>
    <w:rsid w:val="00285E1F"/>
    <w:rsid w:val="00285E42"/>
    <w:rsid w:val="00285ED3"/>
    <w:rsid w:val="00285EE8"/>
    <w:rsid w:val="00286195"/>
    <w:rsid w:val="00286295"/>
    <w:rsid w:val="0028676C"/>
    <w:rsid w:val="00286A81"/>
    <w:rsid w:val="00286FC9"/>
    <w:rsid w:val="00287066"/>
    <w:rsid w:val="00287125"/>
    <w:rsid w:val="00287167"/>
    <w:rsid w:val="0028741A"/>
    <w:rsid w:val="002879F9"/>
    <w:rsid w:val="00287B0A"/>
    <w:rsid w:val="00287B4C"/>
    <w:rsid w:val="00287CBD"/>
    <w:rsid w:val="00287ECC"/>
    <w:rsid w:val="002900C9"/>
    <w:rsid w:val="002901FA"/>
    <w:rsid w:val="00290489"/>
    <w:rsid w:val="002905A9"/>
    <w:rsid w:val="0029097A"/>
    <w:rsid w:val="00290AA4"/>
    <w:rsid w:val="00290D31"/>
    <w:rsid w:val="00290DB7"/>
    <w:rsid w:val="00291651"/>
    <w:rsid w:val="002916A9"/>
    <w:rsid w:val="002916FB"/>
    <w:rsid w:val="002917C1"/>
    <w:rsid w:val="00291B5A"/>
    <w:rsid w:val="00291C4B"/>
    <w:rsid w:val="00291C85"/>
    <w:rsid w:val="00291E01"/>
    <w:rsid w:val="00291E29"/>
    <w:rsid w:val="0029226F"/>
    <w:rsid w:val="00292628"/>
    <w:rsid w:val="00292AD0"/>
    <w:rsid w:val="00292B6E"/>
    <w:rsid w:val="00292C05"/>
    <w:rsid w:val="00293010"/>
    <w:rsid w:val="002931E2"/>
    <w:rsid w:val="0029363B"/>
    <w:rsid w:val="00293D7B"/>
    <w:rsid w:val="00293F71"/>
    <w:rsid w:val="0029403C"/>
    <w:rsid w:val="002940D8"/>
    <w:rsid w:val="0029443D"/>
    <w:rsid w:val="002947A0"/>
    <w:rsid w:val="00294A07"/>
    <w:rsid w:val="00294C2A"/>
    <w:rsid w:val="00294EDB"/>
    <w:rsid w:val="00294FCD"/>
    <w:rsid w:val="00295683"/>
    <w:rsid w:val="002957E4"/>
    <w:rsid w:val="00295925"/>
    <w:rsid w:val="00295A81"/>
    <w:rsid w:val="00295A86"/>
    <w:rsid w:val="00295B93"/>
    <w:rsid w:val="00295B9B"/>
    <w:rsid w:val="00295F60"/>
    <w:rsid w:val="00296235"/>
    <w:rsid w:val="00296299"/>
    <w:rsid w:val="00296890"/>
    <w:rsid w:val="00296C2B"/>
    <w:rsid w:val="00296DE5"/>
    <w:rsid w:val="00296DE7"/>
    <w:rsid w:val="00297551"/>
    <w:rsid w:val="0029775C"/>
    <w:rsid w:val="00297D19"/>
    <w:rsid w:val="002A070B"/>
    <w:rsid w:val="002A08B8"/>
    <w:rsid w:val="002A0970"/>
    <w:rsid w:val="002A0BCC"/>
    <w:rsid w:val="002A0CAC"/>
    <w:rsid w:val="002A0D25"/>
    <w:rsid w:val="002A0DBA"/>
    <w:rsid w:val="002A1040"/>
    <w:rsid w:val="002A1134"/>
    <w:rsid w:val="002A1180"/>
    <w:rsid w:val="002A150A"/>
    <w:rsid w:val="002A16A6"/>
    <w:rsid w:val="002A1987"/>
    <w:rsid w:val="002A1CBA"/>
    <w:rsid w:val="002A1E2B"/>
    <w:rsid w:val="002A1FDB"/>
    <w:rsid w:val="002A26A1"/>
    <w:rsid w:val="002A2709"/>
    <w:rsid w:val="002A2C8F"/>
    <w:rsid w:val="002A3258"/>
    <w:rsid w:val="002A3801"/>
    <w:rsid w:val="002A3B3F"/>
    <w:rsid w:val="002A3B7D"/>
    <w:rsid w:val="002A3FFD"/>
    <w:rsid w:val="002A4287"/>
    <w:rsid w:val="002A448D"/>
    <w:rsid w:val="002A4560"/>
    <w:rsid w:val="002A4790"/>
    <w:rsid w:val="002A4825"/>
    <w:rsid w:val="002A4B4D"/>
    <w:rsid w:val="002A4F8D"/>
    <w:rsid w:val="002A4FAC"/>
    <w:rsid w:val="002A519D"/>
    <w:rsid w:val="002A564F"/>
    <w:rsid w:val="002A5788"/>
    <w:rsid w:val="002A5CA0"/>
    <w:rsid w:val="002A61B2"/>
    <w:rsid w:val="002A6799"/>
    <w:rsid w:val="002A6B97"/>
    <w:rsid w:val="002A6F90"/>
    <w:rsid w:val="002A791C"/>
    <w:rsid w:val="002B0501"/>
    <w:rsid w:val="002B059C"/>
    <w:rsid w:val="002B05EB"/>
    <w:rsid w:val="002B061F"/>
    <w:rsid w:val="002B06E4"/>
    <w:rsid w:val="002B075E"/>
    <w:rsid w:val="002B0A2B"/>
    <w:rsid w:val="002B0AA7"/>
    <w:rsid w:val="002B0DC9"/>
    <w:rsid w:val="002B0EF2"/>
    <w:rsid w:val="002B16BC"/>
    <w:rsid w:val="002B2146"/>
    <w:rsid w:val="002B2FD5"/>
    <w:rsid w:val="002B3026"/>
    <w:rsid w:val="002B32B7"/>
    <w:rsid w:val="002B34FE"/>
    <w:rsid w:val="002B3590"/>
    <w:rsid w:val="002B3DCE"/>
    <w:rsid w:val="002B3E35"/>
    <w:rsid w:val="002B3F2E"/>
    <w:rsid w:val="002B3F8D"/>
    <w:rsid w:val="002B4069"/>
    <w:rsid w:val="002B4274"/>
    <w:rsid w:val="002B43E8"/>
    <w:rsid w:val="002B4663"/>
    <w:rsid w:val="002B476A"/>
    <w:rsid w:val="002B4859"/>
    <w:rsid w:val="002B4960"/>
    <w:rsid w:val="002B5324"/>
    <w:rsid w:val="002B57DE"/>
    <w:rsid w:val="002B5BA2"/>
    <w:rsid w:val="002B605F"/>
    <w:rsid w:val="002B6196"/>
    <w:rsid w:val="002B6275"/>
    <w:rsid w:val="002B6748"/>
    <w:rsid w:val="002B6C28"/>
    <w:rsid w:val="002B7180"/>
    <w:rsid w:val="002B7309"/>
    <w:rsid w:val="002B7940"/>
    <w:rsid w:val="002B7C70"/>
    <w:rsid w:val="002B7E4B"/>
    <w:rsid w:val="002C0144"/>
    <w:rsid w:val="002C05B7"/>
    <w:rsid w:val="002C078A"/>
    <w:rsid w:val="002C090D"/>
    <w:rsid w:val="002C0A63"/>
    <w:rsid w:val="002C0ABD"/>
    <w:rsid w:val="002C11FE"/>
    <w:rsid w:val="002C126D"/>
    <w:rsid w:val="002C12D6"/>
    <w:rsid w:val="002C1A88"/>
    <w:rsid w:val="002C1D81"/>
    <w:rsid w:val="002C1FB6"/>
    <w:rsid w:val="002C2015"/>
    <w:rsid w:val="002C24A8"/>
    <w:rsid w:val="002C27CE"/>
    <w:rsid w:val="002C2B6D"/>
    <w:rsid w:val="002C2D25"/>
    <w:rsid w:val="002C2DF3"/>
    <w:rsid w:val="002C2F18"/>
    <w:rsid w:val="002C335A"/>
    <w:rsid w:val="002C36C3"/>
    <w:rsid w:val="002C38AF"/>
    <w:rsid w:val="002C3E08"/>
    <w:rsid w:val="002C3FCF"/>
    <w:rsid w:val="002C4258"/>
    <w:rsid w:val="002C4470"/>
    <w:rsid w:val="002C4669"/>
    <w:rsid w:val="002C46A6"/>
    <w:rsid w:val="002C475F"/>
    <w:rsid w:val="002C477F"/>
    <w:rsid w:val="002C4E76"/>
    <w:rsid w:val="002C509D"/>
    <w:rsid w:val="002C5405"/>
    <w:rsid w:val="002C5673"/>
    <w:rsid w:val="002C58DA"/>
    <w:rsid w:val="002C5B4E"/>
    <w:rsid w:val="002C5C94"/>
    <w:rsid w:val="002C5D40"/>
    <w:rsid w:val="002C6239"/>
    <w:rsid w:val="002C6273"/>
    <w:rsid w:val="002C6314"/>
    <w:rsid w:val="002C6D43"/>
    <w:rsid w:val="002C6F15"/>
    <w:rsid w:val="002C6F4A"/>
    <w:rsid w:val="002C70E3"/>
    <w:rsid w:val="002C74F3"/>
    <w:rsid w:val="002C75D6"/>
    <w:rsid w:val="002C7AE3"/>
    <w:rsid w:val="002D094D"/>
    <w:rsid w:val="002D0C3A"/>
    <w:rsid w:val="002D0C4E"/>
    <w:rsid w:val="002D12A4"/>
    <w:rsid w:val="002D137A"/>
    <w:rsid w:val="002D137F"/>
    <w:rsid w:val="002D1506"/>
    <w:rsid w:val="002D1685"/>
    <w:rsid w:val="002D18BC"/>
    <w:rsid w:val="002D18D5"/>
    <w:rsid w:val="002D2070"/>
    <w:rsid w:val="002D2092"/>
    <w:rsid w:val="002D20DB"/>
    <w:rsid w:val="002D227F"/>
    <w:rsid w:val="002D2447"/>
    <w:rsid w:val="002D2F2F"/>
    <w:rsid w:val="002D3034"/>
    <w:rsid w:val="002D31D3"/>
    <w:rsid w:val="002D33EB"/>
    <w:rsid w:val="002D35DE"/>
    <w:rsid w:val="002D377C"/>
    <w:rsid w:val="002D3BCF"/>
    <w:rsid w:val="002D3E58"/>
    <w:rsid w:val="002D41F1"/>
    <w:rsid w:val="002D49D4"/>
    <w:rsid w:val="002D49FF"/>
    <w:rsid w:val="002D4D8D"/>
    <w:rsid w:val="002D4E9D"/>
    <w:rsid w:val="002D4EAB"/>
    <w:rsid w:val="002D4F55"/>
    <w:rsid w:val="002D5021"/>
    <w:rsid w:val="002D5316"/>
    <w:rsid w:val="002D5492"/>
    <w:rsid w:val="002D580F"/>
    <w:rsid w:val="002D58DD"/>
    <w:rsid w:val="002D5954"/>
    <w:rsid w:val="002D59C5"/>
    <w:rsid w:val="002D617D"/>
    <w:rsid w:val="002D7291"/>
    <w:rsid w:val="002D73C6"/>
    <w:rsid w:val="002D776E"/>
    <w:rsid w:val="002D7938"/>
    <w:rsid w:val="002D7D98"/>
    <w:rsid w:val="002D7F96"/>
    <w:rsid w:val="002E01C4"/>
    <w:rsid w:val="002E0214"/>
    <w:rsid w:val="002E0553"/>
    <w:rsid w:val="002E0792"/>
    <w:rsid w:val="002E08EE"/>
    <w:rsid w:val="002E0C48"/>
    <w:rsid w:val="002E104E"/>
    <w:rsid w:val="002E108C"/>
    <w:rsid w:val="002E1138"/>
    <w:rsid w:val="002E18C0"/>
    <w:rsid w:val="002E1992"/>
    <w:rsid w:val="002E1A8F"/>
    <w:rsid w:val="002E1B45"/>
    <w:rsid w:val="002E1BD8"/>
    <w:rsid w:val="002E1DD0"/>
    <w:rsid w:val="002E1FD3"/>
    <w:rsid w:val="002E1FED"/>
    <w:rsid w:val="002E20D2"/>
    <w:rsid w:val="002E210A"/>
    <w:rsid w:val="002E243E"/>
    <w:rsid w:val="002E2595"/>
    <w:rsid w:val="002E25B6"/>
    <w:rsid w:val="002E26DD"/>
    <w:rsid w:val="002E2903"/>
    <w:rsid w:val="002E2A9F"/>
    <w:rsid w:val="002E2EBF"/>
    <w:rsid w:val="002E3047"/>
    <w:rsid w:val="002E30F3"/>
    <w:rsid w:val="002E30FF"/>
    <w:rsid w:val="002E32BB"/>
    <w:rsid w:val="002E34B5"/>
    <w:rsid w:val="002E36CC"/>
    <w:rsid w:val="002E36EA"/>
    <w:rsid w:val="002E3785"/>
    <w:rsid w:val="002E37C0"/>
    <w:rsid w:val="002E3980"/>
    <w:rsid w:val="002E3A10"/>
    <w:rsid w:val="002E3DB4"/>
    <w:rsid w:val="002E3DF1"/>
    <w:rsid w:val="002E4443"/>
    <w:rsid w:val="002E4E7F"/>
    <w:rsid w:val="002E4F2B"/>
    <w:rsid w:val="002E4FEB"/>
    <w:rsid w:val="002E5046"/>
    <w:rsid w:val="002E51FA"/>
    <w:rsid w:val="002E52C1"/>
    <w:rsid w:val="002E53F4"/>
    <w:rsid w:val="002E59A0"/>
    <w:rsid w:val="002E5A8D"/>
    <w:rsid w:val="002E5C21"/>
    <w:rsid w:val="002E5D5B"/>
    <w:rsid w:val="002E5DE4"/>
    <w:rsid w:val="002E5FB1"/>
    <w:rsid w:val="002E6023"/>
    <w:rsid w:val="002E662D"/>
    <w:rsid w:val="002E666F"/>
    <w:rsid w:val="002E66C4"/>
    <w:rsid w:val="002E6884"/>
    <w:rsid w:val="002E693A"/>
    <w:rsid w:val="002E6960"/>
    <w:rsid w:val="002E6B05"/>
    <w:rsid w:val="002E6BDE"/>
    <w:rsid w:val="002E6C36"/>
    <w:rsid w:val="002E6E06"/>
    <w:rsid w:val="002E7018"/>
    <w:rsid w:val="002E7C85"/>
    <w:rsid w:val="002E7CF8"/>
    <w:rsid w:val="002E7D81"/>
    <w:rsid w:val="002F0074"/>
    <w:rsid w:val="002F0389"/>
    <w:rsid w:val="002F0390"/>
    <w:rsid w:val="002F03BF"/>
    <w:rsid w:val="002F08DE"/>
    <w:rsid w:val="002F0A10"/>
    <w:rsid w:val="002F0EBB"/>
    <w:rsid w:val="002F16D7"/>
    <w:rsid w:val="002F1CC3"/>
    <w:rsid w:val="002F2BA3"/>
    <w:rsid w:val="002F33E0"/>
    <w:rsid w:val="002F34C6"/>
    <w:rsid w:val="002F38BE"/>
    <w:rsid w:val="002F3997"/>
    <w:rsid w:val="002F3BF4"/>
    <w:rsid w:val="002F3EFF"/>
    <w:rsid w:val="002F3FBA"/>
    <w:rsid w:val="002F3FEB"/>
    <w:rsid w:val="002F416A"/>
    <w:rsid w:val="002F42F1"/>
    <w:rsid w:val="002F49C6"/>
    <w:rsid w:val="002F4A46"/>
    <w:rsid w:val="002F4AC8"/>
    <w:rsid w:val="002F4FF0"/>
    <w:rsid w:val="002F50AD"/>
    <w:rsid w:val="002F50B5"/>
    <w:rsid w:val="002F54D6"/>
    <w:rsid w:val="002F5ED2"/>
    <w:rsid w:val="002F6006"/>
    <w:rsid w:val="002F6213"/>
    <w:rsid w:val="002F6378"/>
    <w:rsid w:val="002F6623"/>
    <w:rsid w:val="002F6AF7"/>
    <w:rsid w:val="002F6E56"/>
    <w:rsid w:val="002F70E9"/>
    <w:rsid w:val="002F7C71"/>
    <w:rsid w:val="002F7EDD"/>
    <w:rsid w:val="003000E1"/>
    <w:rsid w:val="00300411"/>
    <w:rsid w:val="00300444"/>
    <w:rsid w:val="00300B55"/>
    <w:rsid w:val="00300DA2"/>
    <w:rsid w:val="00300E00"/>
    <w:rsid w:val="00301042"/>
    <w:rsid w:val="0030159D"/>
    <w:rsid w:val="0030195F"/>
    <w:rsid w:val="00301972"/>
    <w:rsid w:val="003019EC"/>
    <w:rsid w:val="00301B48"/>
    <w:rsid w:val="00301EEB"/>
    <w:rsid w:val="00302092"/>
    <w:rsid w:val="003021ED"/>
    <w:rsid w:val="0030260C"/>
    <w:rsid w:val="00302BBF"/>
    <w:rsid w:val="00302C48"/>
    <w:rsid w:val="00302EEC"/>
    <w:rsid w:val="003030E7"/>
    <w:rsid w:val="00303652"/>
    <w:rsid w:val="00303B8E"/>
    <w:rsid w:val="00303CF6"/>
    <w:rsid w:val="00303D7D"/>
    <w:rsid w:val="00303E39"/>
    <w:rsid w:val="00303F08"/>
    <w:rsid w:val="00304149"/>
    <w:rsid w:val="003043F1"/>
    <w:rsid w:val="003045F6"/>
    <w:rsid w:val="00304749"/>
    <w:rsid w:val="00304885"/>
    <w:rsid w:val="0030494E"/>
    <w:rsid w:val="00304E23"/>
    <w:rsid w:val="0030505E"/>
    <w:rsid w:val="003050E5"/>
    <w:rsid w:val="003056CC"/>
    <w:rsid w:val="00305B9A"/>
    <w:rsid w:val="00305BB9"/>
    <w:rsid w:val="00305D21"/>
    <w:rsid w:val="00305DD2"/>
    <w:rsid w:val="00306406"/>
    <w:rsid w:val="00306663"/>
    <w:rsid w:val="003068FB"/>
    <w:rsid w:val="003070CA"/>
    <w:rsid w:val="00307514"/>
    <w:rsid w:val="00307687"/>
    <w:rsid w:val="003076E6"/>
    <w:rsid w:val="003078E7"/>
    <w:rsid w:val="0030795D"/>
    <w:rsid w:val="00307A51"/>
    <w:rsid w:val="003103C9"/>
    <w:rsid w:val="003104CC"/>
    <w:rsid w:val="00310EDD"/>
    <w:rsid w:val="00311275"/>
    <w:rsid w:val="0031172B"/>
    <w:rsid w:val="00311E31"/>
    <w:rsid w:val="003122E2"/>
    <w:rsid w:val="00312399"/>
    <w:rsid w:val="00312522"/>
    <w:rsid w:val="003126C6"/>
    <w:rsid w:val="0031297F"/>
    <w:rsid w:val="003130D9"/>
    <w:rsid w:val="003131B8"/>
    <w:rsid w:val="003134B9"/>
    <w:rsid w:val="00313591"/>
    <w:rsid w:val="0031381E"/>
    <w:rsid w:val="003139D3"/>
    <w:rsid w:val="00313B73"/>
    <w:rsid w:val="00313F1D"/>
    <w:rsid w:val="0031408D"/>
    <w:rsid w:val="003142FE"/>
    <w:rsid w:val="00314396"/>
    <w:rsid w:val="00314A34"/>
    <w:rsid w:val="0031511B"/>
    <w:rsid w:val="00315413"/>
    <w:rsid w:val="003154F7"/>
    <w:rsid w:val="00315856"/>
    <w:rsid w:val="00315B2B"/>
    <w:rsid w:val="00315E7C"/>
    <w:rsid w:val="00315EF1"/>
    <w:rsid w:val="0031627B"/>
    <w:rsid w:val="00316408"/>
    <w:rsid w:val="00316884"/>
    <w:rsid w:val="00316917"/>
    <w:rsid w:val="0031697E"/>
    <w:rsid w:val="00316AF9"/>
    <w:rsid w:val="003171D2"/>
    <w:rsid w:val="0031784F"/>
    <w:rsid w:val="003179B6"/>
    <w:rsid w:val="003179F5"/>
    <w:rsid w:val="00317BD6"/>
    <w:rsid w:val="00317E29"/>
    <w:rsid w:val="00317EBB"/>
    <w:rsid w:val="003200AB"/>
    <w:rsid w:val="00320995"/>
    <w:rsid w:val="00320A84"/>
    <w:rsid w:val="00320CE4"/>
    <w:rsid w:val="00320D27"/>
    <w:rsid w:val="003211F5"/>
    <w:rsid w:val="0032124D"/>
    <w:rsid w:val="003214E3"/>
    <w:rsid w:val="00321768"/>
    <w:rsid w:val="003217CC"/>
    <w:rsid w:val="003217D0"/>
    <w:rsid w:val="0032186C"/>
    <w:rsid w:val="00321E47"/>
    <w:rsid w:val="00321F75"/>
    <w:rsid w:val="0032201B"/>
    <w:rsid w:val="0032217A"/>
    <w:rsid w:val="00322204"/>
    <w:rsid w:val="003223C3"/>
    <w:rsid w:val="0032252F"/>
    <w:rsid w:val="003229A2"/>
    <w:rsid w:val="00322AF0"/>
    <w:rsid w:val="00322B79"/>
    <w:rsid w:val="00322EA1"/>
    <w:rsid w:val="00322F13"/>
    <w:rsid w:val="00323138"/>
    <w:rsid w:val="0032353B"/>
    <w:rsid w:val="0032358F"/>
    <w:rsid w:val="00323626"/>
    <w:rsid w:val="00323A15"/>
    <w:rsid w:val="00323A5A"/>
    <w:rsid w:val="00323B41"/>
    <w:rsid w:val="00323BD5"/>
    <w:rsid w:val="00323C85"/>
    <w:rsid w:val="00323E3E"/>
    <w:rsid w:val="00323FF0"/>
    <w:rsid w:val="00324571"/>
    <w:rsid w:val="00324626"/>
    <w:rsid w:val="003246CE"/>
    <w:rsid w:val="0032476A"/>
    <w:rsid w:val="00325050"/>
    <w:rsid w:val="00325167"/>
    <w:rsid w:val="00325223"/>
    <w:rsid w:val="00325226"/>
    <w:rsid w:val="00325401"/>
    <w:rsid w:val="0032597E"/>
    <w:rsid w:val="0032599B"/>
    <w:rsid w:val="00325AA8"/>
    <w:rsid w:val="00325B8B"/>
    <w:rsid w:val="00325E4E"/>
    <w:rsid w:val="00325FAE"/>
    <w:rsid w:val="00325FF9"/>
    <w:rsid w:val="00326045"/>
    <w:rsid w:val="003263F7"/>
    <w:rsid w:val="00326430"/>
    <w:rsid w:val="00326D01"/>
    <w:rsid w:val="00326D33"/>
    <w:rsid w:val="00326D7E"/>
    <w:rsid w:val="00326FCC"/>
    <w:rsid w:val="00327049"/>
    <w:rsid w:val="0032706B"/>
    <w:rsid w:val="00327397"/>
    <w:rsid w:val="00327665"/>
    <w:rsid w:val="00327AC8"/>
    <w:rsid w:val="00327FA8"/>
    <w:rsid w:val="00330216"/>
    <w:rsid w:val="0033021E"/>
    <w:rsid w:val="0033047F"/>
    <w:rsid w:val="0033048C"/>
    <w:rsid w:val="00330C1B"/>
    <w:rsid w:val="00330DD6"/>
    <w:rsid w:val="00330E58"/>
    <w:rsid w:val="00330F69"/>
    <w:rsid w:val="0033121E"/>
    <w:rsid w:val="003313D6"/>
    <w:rsid w:val="00331460"/>
    <w:rsid w:val="00331618"/>
    <w:rsid w:val="00331741"/>
    <w:rsid w:val="003317E4"/>
    <w:rsid w:val="0033195E"/>
    <w:rsid w:val="00331A29"/>
    <w:rsid w:val="00331DAD"/>
    <w:rsid w:val="00331E79"/>
    <w:rsid w:val="003325B7"/>
    <w:rsid w:val="00332838"/>
    <w:rsid w:val="0033324F"/>
    <w:rsid w:val="003334D8"/>
    <w:rsid w:val="003336EF"/>
    <w:rsid w:val="00333793"/>
    <w:rsid w:val="00333B67"/>
    <w:rsid w:val="00333E1B"/>
    <w:rsid w:val="003341C7"/>
    <w:rsid w:val="003341CF"/>
    <w:rsid w:val="00334553"/>
    <w:rsid w:val="0033477A"/>
    <w:rsid w:val="0033484E"/>
    <w:rsid w:val="00334C87"/>
    <w:rsid w:val="00334D31"/>
    <w:rsid w:val="0033508F"/>
    <w:rsid w:val="00335199"/>
    <w:rsid w:val="00335584"/>
    <w:rsid w:val="003357E2"/>
    <w:rsid w:val="00335853"/>
    <w:rsid w:val="0033587F"/>
    <w:rsid w:val="0033592C"/>
    <w:rsid w:val="00335A2F"/>
    <w:rsid w:val="00335BC7"/>
    <w:rsid w:val="00335C47"/>
    <w:rsid w:val="00335EFB"/>
    <w:rsid w:val="00336470"/>
    <w:rsid w:val="00336600"/>
    <w:rsid w:val="003368C3"/>
    <w:rsid w:val="00336C97"/>
    <w:rsid w:val="00337286"/>
    <w:rsid w:val="0033730F"/>
    <w:rsid w:val="0033740E"/>
    <w:rsid w:val="00337560"/>
    <w:rsid w:val="0033759F"/>
    <w:rsid w:val="0033787E"/>
    <w:rsid w:val="00337968"/>
    <w:rsid w:val="00337B63"/>
    <w:rsid w:val="00337D49"/>
    <w:rsid w:val="00337D64"/>
    <w:rsid w:val="00337D65"/>
    <w:rsid w:val="00337DB4"/>
    <w:rsid w:val="0034060D"/>
    <w:rsid w:val="00340D18"/>
    <w:rsid w:val="00340EC6"/>
    <w:rsid w:val="00340F85"/>
    <w:rsid w:val="003411EE"/>
    <w:rsid w:val="003417BC"/>
    <w:rsid w:val="00341CC8"/>
    <w:rsid w:val="00341DC7"/>
    <w:rsid w:val="00341DCA"/>
    <w:rsid w:val="00342097"/>
    <w:rsid w:val="003421B7"/>
    <w:rsid w:val="003424A7"/>
    <w:rsid w:val="003425E8"/>
    <w:rsid w:val="00342C2B"/>
    <w:rsid w:val="00342CC2"/>
    <w:rsid w:val="00342F01"/>
    <w:rsid w:val="00343108"/>
    <w:rsid w:val="0034319D"/>
    <w:rsid w:val="00343993"/>
    <w:rsid w:val="00343DC7"/>
    <w:rsid w:val="003449D0"/>
    <w:rsid w:val="00344AF0"/>
    <w:rsid w:val="00344BFC"/>
    <w:rsid w:val="00344E26"/>
    <w:rsid w:val="00344F11"/>
    <w:rsid w:val="003450DE"/>
    <w:rsid w:val="0034519E"/>
    <w:rsid w:val="003453BF"/>
    <w:rsid w:val="00345926"/>
    <w:rsid w:val="00345C53"/>
    <w:rsid w:val="00345D6F"/>
    <w:rsid w:val="00345E4E"/>
    <w:rsid w:val="00345F64"/>
    <w:rsid w:val="003460C8"/>
    <w:rsid w:val="003471DD"/>
    <w:rsid w:val="00347566"/>
    <w:rsid w:val="003476C6"/>
    <w:rsid w:val="00347BDA"/>
    <w:rsid w:val="00350819"/>
    <w:rsid w:val="00350D99"/>
    <w:rsid w:val="0035133F"/>
    <w:rsid w:val="0035149F"/>
    <w:rsid w:val="003514DD"/>
    <w:rsid w:val="0035222D"/>
    <w:rsid w:val="00352374"/>
    <w:rsid w:val="00352381"/>
    <w:rsid w:val="0035257F"/>
    <w:rsid w:val="00352A0D"/>
    <w:rsid w:val="00352A37"/>
    <w:rsid w:val="00352A68"/>
    <w:rsid w:val="00352C13"/>
    <w:rsid w:val="00352ED2"/>
    <w:rsid w:val="0035355E"/>
    <w:rsid w:val="003535A4"/>
    <w:rsid w:val="0035370A"/>
    <w:rsid w:val="00353758"/>
    <w:rsid w:val="003538C4"/>
    <w:rsid w:val="00353ED8"/>
    <w:rsid w:val="00353F7A"/>
    <w:rsid w:val="00354D87"/>
    <w:rsid w:val="00354FBE"/>
    <w:rsid w:val="003553BA"/>
    <w:rsid w:val="0035565C"/>
    <w:rsid w:val="00355956"/>
    <w:rsid w:val="00355B14"/>
    <w:rsid w:val="00355B4C"/>
    <w:rsid w:val="00355DBD"/>
    <w:rsid w:val="00355E27"/>
    <w:rsid w:val="00355E44"/>
    <w:rsid w:val="00356164"/>
    <w:rsid w:val="003568B6"/>
    <w:rsid w:val="003568FC"/>
    <w:rsid w:val="00356BB4"/>
    <w:rsid w:val="00356DA2"/>
    <w:rsid w:val="00356E4F"/>
    <w:rsid w:val="00356EE0"/>
    <w:rsid w:val="00356F31"/>
    <w:rsid w:val="00357B0B"/>
    <w:rsid w:val="00357BB5"/>
    <w:rsid w:val="00357E54"/>
    <w:rsid w:val="00357E9D"/>
    <w:rsid w:val="0036008A"/>
    <w:rsid w:val="003602FD"/>
    <w:rsid w:val="00360529"/>
    <w:rsid w:val="0036052B"/>
    <w:rsid w:val="00360556"/>
    <w:rsid w:val="003606A5"/>
    <w:rsid w:val="003608E6"/>
    <w:rsid w:val="00360962"/>
    <w:rsid w:val="00360B12"/>
    <w:rsid w:val="00360D43"/>
    <w:rsid w:val="00361421"/>
    <w:rsid w:val="0036146B"/>
    <w:rsid w:val="00361487"/>
    <w:rsid w:val="00361697"/>
    <w:rsid w:val="003618DC"/>
    <w:rsid w:val="0036205A"/>
    <w:rsid w:val="00362132"/>
    <w:rsid w:val="003625BA"/>
    <w:rsid w:val="0036270C"/>
    <w:rsid w:val="00362819"/>
    <w:rsid w:val="00362910"/>
    <w:rsid w:val="00362C50"/>
    <w:rsid w:val="00362EDE"/>
    <w:rsid w:val="003630F7"/>
    <w:rsid w:val="003632DF"/>
    <w:rsid w:val="0036349C"/>
    <w:rsid w:val="00363704"/>
    <w:rsid w:val="00363A2D"/>
    <w:rsid w:val="00363AE2"/>
    <w:rsid w:val="00363B36"/>
    <w:rsid w:val="00363B50"/>
    <w:rsid w:val="00363C31"/>
    <w:rsid w:val="00363C4C"/>
    <w:rsid w:val="0036433B"/>
    <w:rsid w:val="00364987"/>
    <w:rsid w:val="00364BB3"/>
    <w:rsid w:val="00365181"/>
    <w:rsid w:val="0036521C"/>
    <w:rsid w:val="003657AF"/>
    <w:rsid w:val="00365CCD"/>
    <w:rsid w:val="00365CE1"/>
    <w:rsid w:val="00366109"/>
    <w:rsid w:val="0036649A"/>
    <w:rsid w:val="003664FB"/>
    <w:rsid w:val="0036680D"/>
    <w:rsid w:val="003668B6"/>
    <w:rsid w:val="003669E1"/>
    <w:rsid w:val="003670CD"/>
    <w:rsid w:val="00367402"/>
    <w:rsid w:val="00367911"/>
    <w:rsid w:val="0036799F"/>
    <w:rsid w:val="00367B2B"/>
    <w:rsid w:val="00367C22"/>
    <w:rsid w:val="00367D2A"/>
    <w:rsid w:val="00367D81"/>
    <w:rsid w:val="0037019D"/>
    <w:rsid w:val="003702A4"/>
    <w:rsid w:val="00370451"/>
    <w:rsid w:val="00370845"/>
    <w:rsid w:val="003708E2"/>
    <w:rsid w:val="00370EE2"/>
    <w:rsid w:val="00371955"/>
    <w:rsid w:val="003719EE"/>
    <w:rsid w:val="0037253C"/>
    <w:rsid w:val="003725F1"/>
    <w:rsid w:val="003726DE"/>
    <w:rsid w:val="003727CD"/>
    <w:rsid w:val="003729D6"/>
    <w:rsid w:val="00372A38"/>
    <w:rsid w:val="00372EA1"/>
    <w:rsid w:val="00372ED1"/>
    <w:rsid w:val="00372FC8"/>
    <w:rsid w:val="0037389B"/>
    <w:rsid w:val="00373964"/>
    <w:rsid w:val="00373CB3"/>
    <w:rsid w:val="00373E33"/>
    <w:rsid w:val="00373F76"/>
    <w:rsid w:val="00374518"/>
    <w:rsid w:val="00374C71"/>
    <w:rsid w:val="00374D3B"/>
    <w:rsid w:val="00374E16"/>
    <w:rsid w:val="0037522A"/>
    <w:rsid w:val="00375301"/>
    <w:rsid w:val="003753F6"/>
    <w:rsid w:val="00375486"/>
    <w:rsid w:val="00375596"/>
    <w:rsid w:val="00375887"/>
    <w:rsid w:val="003758C9"/>
    <w:rsid w:val="00375BF9"/>
    <w:rsid w:val="003765D0"/>
    <w:rsid w:val="003768DB"/>
    <w:rsid w:val="0037715E"/>
    <w:rsid w:val="0037716C"/>
    <w:rsid w:val="003776A6"/>
    <w:rsid w:val="00377D14"/>
    <w:rsid w:val="00377DE9"/>
    <w:rsid w:val="003800EB"/>
    <w:rsid w:val="0038027B"/>
    <w:rsid w:val="003806B1"/>
    <w:rsid w:val="00380A7A"/>
    <w:rsid w:val="00380F71"/>
    <w:rsid w:val="0038120F"/>
    <w:rsid w:val="00381436"/>
    <w:rsid w:val="00381B65"/>
    <w:rsid w:val="00381B6E"/>
    <w:rsid w:val="00382331"/>
    <w:rsid w:val="00382C22"/>
    <w:rsid w:val="00382CED"/>
    <w:rsid w:val="00382F0C"/>
    <w:rsid w:val="00382F27"/>
    <w:rsid w:val="00383194"/>
    <w:rsid w:val="003836CE"/>
    <w:rsid w:val="00383996"/>
    <w:rsid w:val="00383F4F"/>
    <w:rsid w:val="003842D7"/>
    <w:rsid w:val="0038466E"/>
    <w:rsid w:val="00384EA1"/>
    <w:rsid w:val="00384F47"/>
    <w:rsid w:val="003851F1"/>
    <w:rsid w:val="003852C4"/>
    <w:rsid w:val="003855AC"/>
    <w:rsid w:val="00385699"/>
    <w:rsid w:val="003857D5"/>
    <w:rsid w:val="00385B4C"/>
    <w:rsid w:val="00385D06"/>
    <w:rsid w:val="00386361"/>
    <w:rsid w:val="003864CA"/>
    <w:rsid w:val="0038651D"/>
    <w:rsid w:val="00386790"/>
    <w:rsid w:val="00386909"/>
    <w:rsid w:val="003869BB"/>
    <w:rsid w:val="00386ED1"/>
    <w:rsid w:val="00386FF9"/>
    <w:rsid w:val="003871A9"/>
    <w:rsid w:val="003876E0"/>
    <w:rsid w:val="003878B6"/>
    <w:rsid w:val="0038795C"/>
    <w:rsid w:val="003879AB"/>
    <w:rsid w:val="00387A0D"/>
    <w:rsid w:val="00387A8E"/>
    <w:rsid w:val="00387E5B"/>
    <w:rsid w:val="003900C7"/>
    <w:rsid w:val="003903EE"/>
    <w:rsid w:val="0039092C"/>
    <w:rsid w:val="0039100D"/>
    <w:rsid w:val="0039129A"/>
    <w:rsid w:val="0039133A"/>
    <w:rsid w:val="00391556"/>
    <w:rsid w:val="00391680"/>
    <w:rsid w:val="00391832"/>
    <w:rsid w:val="00391940"/>
    <w:rsid w:val="003920FA"/>
    <w:rsid w:val="00392810"/>
    <w:rsid w:val="003928ED"/>
    <w:rsid w:val="00392A90"/>
    <w:rsid w:val="00392B8E"/>
    <w:rsid w:val="00392E81"/>
    <w:rsid w:val="00393306"/>
    <w:rsid w:val="003933F7"/>
    <w:rsid w:val="00393A7B"/>
    <w:rsid w:val="00393AD5"/>
    <w:rsid w:val="0039405C"/>
    <w:rsid w:val="00394285"/>
    <w:rsid w:val="003942D5"/>
    <w:rsid w:val="003946D9"/>
    <w:rsid w:val="003947DE"/>
    <w:rsid w:val="00394991"/>
    <w:rsid w:val="00394B8B"/>
    <w:rsid w:val="00394C58"/>
    <w:rsid w:val="00395053"/>
    <w:rsid w:val="00395B47"/>
    <w:rsid w:val="00395EEE"/>
    <w:rsid w:val="0039684A"/>
    <w:rsid w:val="00396D08"/>
    <w:rsid w:val="00396D9F"/>
    <w:rsid w:val="00397224"/>
    <w:rsid w:val="00397619"/>
    <w:rsid w:val="003977C3"/>
    <w:rsid w:val="00397B21"/>
    <w:rsid w:val="00397C05"/>
    <w:rsid w:val="003A0112"/>
    <w:rsid w:val="003A01CD"/>
    <w:rsid w:val="003A07FD"/>
    <w:rsid w:val="003A0886"/>
    <w:rsid w:val="003A0974"/>
    <w:rsid w:val="003A0A1E"/>
    <w:rsid w:val="003A0B55"/>
    <w:rsid w:val="003A0C37"/>
    <w:rsid w:val="003A0C91"/>
    <w:rsid w:val="003A0CAC"/>
    <w:rsid w:val="003A0D65"/>
    <w:rsid w:val="003A11CB"/>
    <w:rsid w:val="003A13BC"/>
    <w:rsid w:val="003A148A"/>
    <w:rsid w:val="003A1700"/>
    <w:rsid w:val="003A1A41"/>
    <w:rsid w:val="003A1A89"/>
    <w:rsid w:val="003A1AFC"/>
    <w:rsid w:val="003A1B31"/>
    <w:rsid w:val="003A1D4A"/>
    <w:rsid w:val="003A21A8"/>
    <w:rsid w:val="003A23AE"/>
    <w:rsid w:val="003A2785"/>
    <w:rsid w:val="003A28AA"/>
    <w:rsid w:val="003A2BDC"/>
    <w:rsid w:val="003A2C94"/>
    <w:rsid w:val="003A31CC"/>
    <w:rsid w:val="003A32F1"/>
    <w:rsid w:val="003A3407"/>
    <w:rsid w:val="003A388F"/>
    <w:rsid w:val="003A3C04"/>
    <w:rsid w:val="003A3C0D"/>
    <w:rsid w:val="003A3FE2"/>
    <w:rsid w:val="003A406F"/>
    <w:rsid w:val="003A41DB"/>
    <w:rsid w:val="003A448A"/>
    <w:rsid w:val="003A44BC"/>
    <w:rsid w:val="003A4528"/>
    <w:rsid w:val="003A49A8"/>
    <w:rsid w:val="003A4A80"/>
    <w:rsid w:val="003A4ADF"/>
    <w:rsid w:val="003A4C1C"/>
    <w:rsid w:val="003A4DE4"/>
    <w:rsid w:val="003A509E"/>
    <w:rsid w:val="003A50FD"/>
    <w:rsid w:val="003A526B"/>
    <w:rsid w:val="003A547D"/>
    <w:rsid w:val="003A5800"/>
    <w:rsid w:val="003A5958"/>
    <w:rsid w:val="003A5AFA"/>
    <w:rsid w:val="003A5FA1"/>
    <w:rsid w:val="003A6054"/>
    <w:rsid w:val="003A6187"/>
    <w:rsid w:val="003A6249"/>
    <w:rsid w:val="003A66A1"/>
    <w:rsid w:val="003A6F27"/>
    <w:rsid w:val="003A7283"/>
    <w:rsid w:val="003A7DD0"/>
    <w:rsid w:val="003A7DEF"/>
    <w:rsid w:val="003B0252"/>
    <w:rsid w:val="003B0266"/>
    <w:rsid w:val="003B0729"/>
    <w:rsid w:val="003B0818"/>
    <w:rsid w:val="003B09A4"/>
    <w:rsid w:val="003B0B39"/>
    <w:rsid w:val="003B0D8F"/>
    <w:rsid w:val="003B0E18"/>
    <w:rsid w:val="003B0FD7"/>
    <w:rsid w:val="003B13CE"/>
    <w:rsid w:val="003B173D"/>
    <w:rsid w:val="003B1C0F"/>
    <w:rsid w:val="003B1CB8"/>
    <w:rsid w:val="003B1D9E"/>
    <w:rsid w:val="003B20E0"/>
    <w:rsid w:val="003B2258"/>
    <w:rsid w:val="003B22F4"/>
    <w:rsid w:val="003B2310"/>
    <w:rsid w:val="003B2345"/>
    <w:rsid w:val="003B2A3A"/>
    <w:rsid w:val="003B2D4F"/>
    <w:rsid w:val="003B2F02"/>
    <w:rsid w:val="003B3590"/>
    <w:rsid w:val="003B38A0"/>
    <w:rsid w:val="003B3C3E"/>
    <w:rsid w:val="003B4266"/>
    <w:rsid w:val="003B4733"/>
    <w:rsid w:val="003B4856"/>
    <w:rsid w:val="003B4900"/>
    <w:rsid w:val="003B498A"/>
    <w:rsid w:val="003B4CAF"/>
    <w:rsid w:val="003B4D87"/>
    <w:rsid w:val="003B4FF2"/>
    <w:rsid w:val="003B5206"/>
    <w:rsid w:val="003B539F"/>
    <w:rsid w:val="003B53E8"/>
    <w:rsid w:val="003B5726"/>
    <w:rsid w:val="003B59AF"/>
    <w:rsid w:val="003B5AA7"/>
    <w:rsid w:val="003B5AFF"/>
    <w:rsid w:val="003B5E32"/>
    <w:rsid w:val="003B5EC0"/>
    <w:rsid w:val="003B5F5F"/>
    <w:rsid w:val="003B62D4"/>
    <w:rsid w:val="003B63C5"/>
    <w:rsid w:val="003B65DB"/>
    <w:rsid w:val="003B676A"/>
    <w:rsid w:val="003B6CD3"/>
    <w:rsid w:val="003B6DA8"/>
    <w:rsid w:val="003B6FD4"/>
    <w:rsid w:val="003B7014"/>
    <w:rsid w:val="003B7152"/>
    <w:rsid w:val="003B7514"/>
    <w:rsid w:val="003B781C"/>
    <w:rsid w:val="003B78CA"/>
    <w:rsid w:val="003C00C7"/>
    <w:rsid w:val="003C027E"/>
    <w:rsid w:val="003C0429"/>
    <w:rsid w:val="003C04A3"/>
    <w:rsid w:val="003C080A"/>
    <w:rsid w:val="003C08B3"/>
    <w:rsid w:val="003C08FA"/>
    <w:rsid w:val="003C0BF9"/>
    <w:rsid w:val="003C0EB6"/>
    <w:rsid w:val="003C1018"/>
    <w:rsid w:val="003C103D"/>
    <w:rsid w:val="003C10F6"/>
    <w:rsid w:val="003C1145"/>
    <w:rsid w:val="003C1170"/>
    <w:rsid w:val="003C179F"/>
    <w:rsid w:val="003C18E9"/>
    <w:rsid w:val="003C19D7"/>
    <w:rsid w:val="003C1D04"/>
    <w:rsid w:val="003C1DA1"/>
    <w:rsid w:val="003C213D"/>
    <w:rsid w:val="003C2178"/>
    <w:rsid w:val="003C22B4"/>
    <w:rsid w:val="003C2375"/>
    <w:rsid w:val="003C2389"/>
    <w:rsid w:val="003C2ABB"/>
    <w:rsid w:val="003C2E0B"/>
    <w:rsid w:val="003C2EF4"/>
    <w:rsid w:val="003C2F3C"/>
    <w:rsid w:val="003C32EA"/>
    <w:rsid w:val="003C3412"/>
    <w:rsid w:val="003C362E"/>
    <w:rsid w:val="003C3A2B"/>
    <w:rsid w:val="003C3A77"/>
    <w:rsid w:val="003C4234"/>
    <w:rsid w:val="003C4537"/>
    <w:rsid w:val="003C4E9C"/>
    <w:rsid w:val="003C51EE"/>
    <w:rsid w:val="003C52BA"/>
    <w:rsid w:val="003C544B"/>
    <w:rsid w:val="003C57A2"/>
    <w:rsid w:val="003C5B40"/>
    <w:rsid w:val="003C5C97"/>
    <w:rsid w:val="003C5FA4"/>
    <w:rsid w:val="003C6042"/>
    <w:rsid w:val="003C6135"/>
    <w:rsid w:val="003C6223"/>
    <w:rsid w:val="003C6390"/>
    <w:rsid w:val="003C66F6"/>
    <w:rsid w:val="003C6782"/>
    <w:rsid w:val="003C67E9"/>
    <w:rsid w:val="003C702B"/>
    <w:rsid w:val="003C75E0"/>
    <w:rsid w:val="003C7BCA"/>
    <w:rsid w:val="003C7ECC"/>
    <w:rsid w:val="003D0A56"/>
    <w:rsid w:val="003D0DE5"/>
    <w:rsid w:val="003D1032"/>
    <w:rsid w:val="003D1095"/>
    <w:rsid w:val="003D12F1"/>
    <w:rsid w:val="003D132D"/>
    <w:rsid w:val="003D1336"/>
    <w:rsid w:val="003D13EB"/>
    <w:rsid w:val="003D15E4"/>
    <w:rsid w:val="003D18CF"/>
    <w:rsid w:val="003D1AD8"/>
    <w:rsid w:val="003D1B79"/>
    <w:rsid w:val="003D1E6A"/>
    <w:rsid w:val="003D21E1"/>
    <w:rsid w:val="003D2201"/>
    <w:rsid w:val="003D2372"/>
    <w:rsid w:val="003D25BF"/>
    <w:rsid w:val="003D278F"/>
    <w:rsid w:val="003D27C2"/>
    <w:rsid w:val="003D29B5"/>
    <w:rsid w:val="003D2AB5"/>
    <w:rsid w:val="003D2C19"/>
    <w:rsid w:val="003D316E"/>
    <w:rsid w:val="003D31BF"/>
    <w:rsid w:val="003D3498"/>
    <w:rsid w:val="003D352D"/>
    <w:rsid w:val="003D3A6A"/>
    <w:rsid w:val="003D3D42"/>
    <w:rsid w:val="003D40EE"/>
    <w:rsid w:val="003D41E7"/>
    <w:rsid w:val="003D4239"/>
    <w:rsid w:val="003D4BB7"/>
    <w:rsid w:val="003D4FF7"/>
    <w:rsid w:val="003D5280"/>
    <w:rsid w:val="003D5518"/>
    <w:rsid w:val="003D5521"/>
    <w:rsid w:val="003D58D9"/>
    <w:rsid w:val="003D5A6E"/>
    <w:rsid w:val="003D5CF3"/>
    <w:rsid w:val="003D601B"/>
    <w:rsid w:val="003D6198"/>
    <w:rsid w:val="003D624D"/>
    <w:rsid w:val="003D6316"/>
    <w:rsid w:val="003D635E"/>
    <w:rsid w:val="003D63EB"/>
    <w:rsid w:val="003D6A47"/>
    <w:rsid w:val="003D6BCF"/>
    <w:rsid w:val="003D7293"/>
    <w:rsid w:val="003D72EB"/>
    <w:rsid w:val="003D774F"/>
    <w:rsid w:val="003D7879"/>
    <w:rsid w:val="003D787E"/>
    <w:rsid w:val="003D78AB"/>
    <w:rsid w:val="003D7918"/>
    <w:rsid w:val="003E03D0"/>
    <w:rsid w:val="003E0957"/>
    <w:rsid w:val="003E0B4D"/>
    <w:rsid w:val="003E0BEA"/>
    <w:rsid w:val="003E0D60"/>
    <w:rsid w:val="003E13EB"/>
    <w:rsid w:val="003E1B71"/>
    <w:rsid w:val="003E1E87"/>
    <w:rsid w:val="003E2200"/>
    <w:rsid w:val="003E2297"/>
    <w:rsid w:val="003E237B"/>
    <w:rsid w:val="003E24D9"/>
    <w:rsid w:val="003E25B3"/>
    <w:rsid w:val="003E26E3"/>
    <w:rsid w:val="003E28A8"/>
    <w:rsid w:val="003E31E6"/>
    <w:rsid w:val="003E38AD"/>
    <w:rsid w:val="003E38B6"/>
    <w:rsid w:val="003E39AB"/>
    <w:rsid w:val="003E3A3C"/>
    <w:rsid w:val="003E3D3B"/>
    <w:rsid w:val="003E4617"/>
    <w:rsid w:val="003E494C"/>
    <w:rsid w:val="003E4EE5"/>
    <w:rsid w:val="003E50A9"/>
    <w:rsid w:val="003E5278"/>
    <w:rsid w:val="003E5795"/>
    <w:rsid w:val="003E57F9"/>
    <w:rsid w:val="003E5B06"/>
    <w:rsid w:val="003E5BBF"/>
    <w:rsid w:val="003E5FC1"/>
    <w:rsid w:val="003E6196"/>
    <w:rsid w:val="003E62A0"/>
    <w:rsid w:val="003E647F"/>
    <w:rsid w:val="003E64A3"/>
    <w:rsid w:val="003E64F8"/>
    <w:rsid w:val="003E655B"/>
    <w:rsid w:val="003E676B"/>
    <w:rsid w:val="003E6850"/>
    <w:rsid w:val="003E6E23"/>
    <w:rsid w:val="003E6F61"/>
    <w:rsid w:val="003E70A5"/>
    <w:rsid w:val="003E736A"/>
    <w:rsid w:val="003E7557"/>
    <w:rsid w:val="003E7726"/>
    <w:rsid w:val="003E7CBB"/>
    <w:rsid w:val="003E7E69"/>
    <w:rsid w:val="003E7E76"/>
    <w:rsid w:val="003F04B3"/>
    <w:rsid w:val="003F0B02"/>
    <w:rsid w:val="003F0D4D"/>
    <w:rsid w:val="003F0D51"/>
    <w:rsid w:val="003F0FE0"/>
    <w:rsid w:val="003F1308"/>
    <w:rsid w:val="003F156B"/>
    <w:rsid w:val="003F16E1"/>
    <w:rsid w:val="003F17CE"/>
    <w:rsid w:val="003F189E"/>
    <w:rsid w:val="003F192B"/>
    <w:rsid w:val="003F2707"/>
    <w:rsid w:val="003F291A"/>
    <w:rsid w:val="003F2AE1"/>
    <w:rsid w:val="003F2D49"/>
    <w:rsid w:val="003F3170"/>
    <w:rsid w:val="003F32DA"/>
    <w:rsid w:val="003F3416"/>
    <w:rsid w:val="003F341D"/>
    <w:rsid w:val="003F3603"/>
    <w:rsid w:val="003F3BE3"/>
    <w:rsid w:val="003F3F10"/>
    <w:rsid w:val="003F3FB5"/>
    <w:rsid w:val="003F418F"/>
    <w:rsid w:val="003F4412"/>
    <w:rsid w:val="003F451D"/>
    <w:rsid w:val="003F45B0"/>
    <w:rsid w:val="003F45B8"/>
    <w:rsid w:val="003F49C5"/>
    <w:rsid w:val="003F4B0C"/>
    <w:rsid w:val="003F50A7"/>
    <w:rsid w:val="003F5CF6"/>
    <w:rsid w:val="003F5E82"/>
    <w:rsid w:val="003F604E"/>
    <w:rsid w:val="003F628C"/>
    <w:rsid w:val="003F6420"/>
    <w:rsid w:val="003F65F4"/>
    <w:rsid w:val="003F668D"/>
    <w:rsid w:val="003F6802"/>
    <w:rsid w:val="003F69D9"/>
    <w:rsid w:val="003F6B09"/>
    <w:rsid w:val="003F6CE0"/>
    <w:rsid w:val="003F6D46"/>
    <w:rsid w:val="003F6E4F"/>
    <w:rsid w:val="003F6F37"/>
    <w:rsid w:val="003F714A"/>
    <w:rsid w:val="003F71D4"/>
    <w:rsid w:val="003F77A7"/>
    <w:rsid w:val="003F79DC"/>
    <w:rsid w:val="003F7BEF"/>
    <w:rsid w:val="003F7D6F"/>
    <w:rsid w:val="004005A1"/>
    <w:rsid w:val="00400678"/>
    <w:rsid w:val="004006E3"/>
    <w:rsid w:val="00400721"/>
    <w:rsid w:val="00400A73"/>
    <w:rsid w:val="00400BB0"/>
    <w:rsid w:val="004016D7"/>
    <w:rsid w:val="00401863"/>
    <w:rsid w:val="0040187E"/>
    <w:rsid w:val="00401AC8"/>
    <w:rsid w:val="00401B55"/>
    <w:rsid w:val="0040203B"/>
    <w:rsid w:val="0040247D"/>
    <w:rsid w:val="004026AF"/>
    <w:rsid w:val="004026C7"/>
    <w:rsid w:val="00402A65"/>
    <w:rsid w:val="00402ACE"/>
    <w:rsid w:val="00402B0D"/>
    <w:rsid w:val="00402C15"/>
    <w:rsid w:val="00402DF1"/>
    <w:rsid w:val="0040341A"/>
    <w:rsid w:val="004035BD"/>
    <w:rsid w:val="00403610"/>
    <w:rsid w:val="00403707"/>
    <w:rsid w:val="00403A42"/>
    <w:rsid w:val="00403B8C"/>
    <w:rsid w:val="00403E2D"/>
    <w:rsid w:val="00403F1A"/>
    <w:rsid w:val="0040411F"/>
    <w:rsid w:val="00404178"/>
    <w:rsid w:val="004041DB"/>
    <w:rsid w:val="004042FF"/>
    <w:rsid w:val="00404798"/>
    <w:rsid w:val="00404871"/>
    <w:rsid w:val="00404CA3"/>
    <w:rsid w:val="00405193"/>
    <w:rsid w:val="00405618"/>
    <w:rsid w:val="0040576F"/>
    <w:rsid w:val="004059CB"/>
    <w:rsid w:val="00405E79"/>
    <w:rsid w:val="004066F0"/>
    <w:rsid w:val="004066FC"/>
    <w:rsid w:val="0040678E"/>
    <w:rsid w:val="00406906"/>
    <w:rsid w:val="00407122"/>
    <w:rsid w:val="0040719D"/>
    <w:rsid w:val="004073F3"/>
    <w:rsid w:val="00407BB7"/>
    <w:rsid w:val="00407BD0"/>
    <w:rsid w:val="00407C6B"/>
    <w:rsid w:val="00407EAE"/>
    <w:rsid w:val="004101DD"/>
    <w:rsid w:val="00410440"/>
    <w:rsid w:val="004106E6"/>
    <w:rsid w:val="004107B7"/>
    <w:rsid w:val="004107FD"/>
    <w:rsid w:val="00410847"/>
    <w:rsid w:val="00411041"/>
    <w:rsid w:val="0041104B"/>
    <w:rsid w:val="00411055"/>
    <w:rsid w:val="004110A2"/>
    <w:rsid w:val="004112B5"/>
    <w:rsid w:val="0041150E"/>
    <w:rsid w:val="00411571"/>
    <w:rsid w:val="004115B4"/>
    <w:rsid w:val="00411734"/>
    <w:rsid w:val="00411D1A"/>
    <w:rsid w:val="00411E93"/>
    <w:rsid w:val="0041241B"/>
    <w:rsid w:val="00412F18"/>
    <w:rsid w:val="00413385"/>
    <w:rsid w:val="00413433"/>
    <w:rsid w:val="00413C4E"/>
    <w:rsid w:val="00413C82"/>
    <w:rsid w:val="00413DB8"/>
    <w:rsid w:val="00414053"/>
    <w:rsid w:val="00414344"/>
    <w:rsid w:val="0041477D"/>
    <w:rsid w:val="00414A46"/>
    <w:rsid w:val="00414F93"/>
    <w:rsid w:val="00415063"/>
    <w:rsid w:val="00415072"/>
    <w:rsid w:val="00415075"/>
    <w:rsid w:val="00415754"/>
    <w:rsid w:val="00415B7C"/>
    <w:rsid w:val="00415B8C"/>
    <w:rsid w:val="00415BB1"/>
    <w:rsid w:val="00415D6C"/>
    <w:rsid w:val="00415FB5"/>
    <w:rsid w:val="004164E4"/>
    <w:rsid w:val="00416528"/>
    <w:rsid w:val="004166F3"/>
    <w:rsid w:val="00416926"/>
    <w:rsid w:val="00416E6A"/>
    <w:rsid w:val="0041735F"/>
    <w:rsid w:val="00417490"/>
    <w:rsid w:val="00417576"/>
    <w:rsid w:val="00417D3C"/>
    <w:rsid w:val="00417F46"/>
    <w:rsid w:val="004200DF"/>
    <w:rsid w:val="004200F5"/>
    <w:rsid w:val="004201CB"/>
    <w:rsid w:val="0042058F"/>
    <w:rsid w:val="004209F8"/>
    <w:rsid w:val="00420E9F"/>
    <w:rsid w:val="00420ECF"/>
    <w:rsid w:val="004217CF"/>
    <w:rsid w:val="00421FBB"/>
    <w:rsid w:val="00422428"/>
    <w:rsid w:val="004229A0"/>
    <w:rsid w:val="00422B9C"/>
    <w:rsid w:val="00422CAC"/>
    <w:rsid w:val="00422E5A"/>
    <w:rsid w:val="00423032"/>
    <w:rsid w:val="004230D3"/>
    <w:rsid w:val="00423BF8"/>
    <w:rsid w:val="00423F16"/>
    <w:rsid w:val="00424068"/>
    <w:rsid w:val="0042451D"/>
    <w:rsid w:val="0042459E"/>
    <w:rsid w:val="004246F9"/>
    <w:rsid w:val="00425009"/>
    <w:rsid w:val="00425016"/>
    <w:rsid w:val="004252ED"/>
    <w:rsid w:val="00425526"/>
    <w:rsid w:val="00425965"/>
    <w:rsid w:val="00425BD8"/>
    <w:rsid w:val="00425E66"/>
    <w:rsid w:val="00425E8C"/>
    <w:rsid w:val="004264ED"/>
    <w:rsid w:val="004267D1"/>
    <w:rsid w:val="0042700C"/>
    <w:rsid w:val="004270B8"/>
    <w:rsid w:val="0042726C"/>
    <w:rsid w:val="004272B0"/>
    <w:rsid w:val="004273EE"/>
    <w:rsid w:val="0042775E"/>
    <w:rsid w:val="00427BE9"/>
    <w:rsid w:val="00427FDF"/>
    <w:rsid w:val="004302E1"/>
    <w:rsid w:val="004305A9"/>
    <w:rsid w:val="004306FE"/>
    <w:rsid w:val="004307C9"/>
    <w:rsid w:val="00430A3F"/>
    <w:rsid w:val="00430AF8"/>
    <w:rsid w:val="00431939"/>
    <w:rsid w:val="004319D7"/>
    <w:rsid w:val="00431A57"/>
    <w:rsid w:val="00431CA5"/>
    <w:rsid w:val="00431D68"/>
    <w:rsid w:val="00431DBE"/>
    <w:rsid w:val="00432084"/>
    <w:rsid w:val="00432280"/>
    <w:rsid w:val="00432463"/>
    <w:rsid w:val="00432AAE"/>
    <w:rsid w:val="00432BF6"/>
    <w:rsid w:val="00432CC2"/>
    <w:rsid w:val="00432FBF"/>
    <w:rsid w:val="00433096"/>
    <w:rsid w:val="00433470"/>
    <w:rsid w:val="004342BB"/>
    <w:rsid w:val="004347B2"/>
    <w:rsid w:val="0043481F"/>
    <w:rsid w:val="004351DF"/>
    <w:rsid w:val="0043525B"/>
    <w:rsid w:val="00435488"/>
    <w:rsid w:val="00435C1E"/>
    <w:rsid w:val="00435E90"/>
    <w:rsid w:val="00435EB8"/>
    <w:rsid w:val="00436023"/>
    <w:rsid w:val="004360DF"/>
    <w:rsid w:val="004363D6"/>
    <w:rsid w:val="00436614"/>
    <w:rsid w:val="00436C89"/>
    <w:rsid w:val="00437556"/>
    <w:rsid w:val="00437B14"/>
    <w:rsid w:val="00437C66"/>
    <w:rsid w:val="00437E16"/>
    <w:rsid w:val="00440061"/>
    <w:rsid w:val="004404E5"/>
    <w:rsid w:val="0044059F"/>
    <w:rsid w:val="00440B50"/>
    <w:rsid w:val="00440CF7"/>
    <w:rsid w:val="00441000"/>
    <w:rsid w:val="004411FD"/>
    <w:rsid w:val="00441344"/>
    <w:rsid w:val="004413A9"/>
    <w:rsid w:val="00441525"/>
    <w:rsid w:val="004415EA"/>
    <w:rsid w:val="0044173B"/>
    <w:rsid w:val="00441C2C"/>
    <w:rsid w:val="00441E83"/>
    <w:rsid w:val="00442239"/>
    <w:rsid w:val="00442321"/>
    <w:rsid w:val="0044232D"/>
    <w:rsid w:val="004424BD"/>
    <w:rsid w:val="004424FB"/>
    <w:rsid w:val="0044284D"/>
    <w:rsid w:val="004429DC"/>
    <w:rsid w:val="00442AD4"/>
    <w:rsid w:val="00442C6A"/>
    <w:rsid w:val="00443231"/>
    <w:rsid w:val="00443323"/>
    <w:rsid w:val="0044364C"/>
    <w:rsid w:val="0044386A"/>
    <w:rsid w:val="00443B1F"/>
    <w:rsid w:val="00443F78"/>
    <w:rsid w:val="00444016"/>
    <w:rsid w:val="00444574"/>
    <w:rsid w:val="0044477E"/>
    <w:rsid w:val="00444A66"/>
    <w:rsid w:val="00444B65"/>
    <w:rsid w:val="00444C2B"/>
    <w:rsid w:val="004454E8"/>
    <w:rsid w:val="004456C6"/>
    <w:rsid w:val="004456E4"/>
    <w:rsid w:val="00445776"/>
    <w:rsid w:val="0044581F"/>
    <w:rsid w:val="00446630"/>
    <w:rsid w:val="004467A6"/>
    <w:rsid w:val="0044695D"/>
    <w:rsid w:val="00446A0C"/>
    <w:rsid w:val="00446AA5"/>
    <w:rsid w:val="00446AE3"/>
    <w:rsid w:val="00446C6C"/>
    <w:rsid w:val="00447142"/>
    <w:rsid w:val="00447522"/>
    <w:rsid w:val="00447558"/>
    <w:rsid w:val="004475C7"/>
    <w:rsid w:val="00447742"/>
    <w:rsid w:val="00447B22"/>
    <w:rsid w:val="00447F37"/>
    <w:rsid w:val="0045002D"/>
    <w:rsid w:val="00450327"/>
    <w:rsid w:val="0045046E"/>
    <w:rsid w:val="00450894"/>
    <w:rsid w:val="00450B61"/>
    <w:rsid w:val="00451275"/>
    <w:rsid w:val="0045184D"/>
    <w:rsid w:val="004519D9"/>
    <w:rsid w:val="00451BB1"/>
    <w:rsid w:val="00451C5C"/>
    <w:rsid w:val="004522FD"/>
    <w:rsid w:val="0045235F"/>
    <w:rsid w:val="00452804"/>
    <w:rsid w:val="00452825"/>
    <w:rsid w:val="004528CA"/>
    <w:rsid w:val="00452919"/>
    <w:rsid w:val="004532FD"/>
    <w:rsid w:val="00453393"/>
    <w:rsid w:val="00453468"/>
    <w:rsid w:val="004537F9"/>
    <w:rsid w:val="00453DCA"/>
    <w:rsid w:val="004540E4"/>
    <w:rsid w:val="00454276"/>
    <w:rsid w:val="004545D1"/>
    <w:rsid w:val="004549FA"/>
    <w:rsid w:val="00454F14"/>
    <w:rsid w:val="00454F52"/>
    <w:rsid w:val="0045524D"/>
    <w:rsid w:val="00455344"/>
    <w:rsid w:val="004553A6"/>
    <w:rsid w:val="004556C7"/>
    <w:rsid w:val="00455838"/>
    <w:rsid w:val="00455C77"/>
    <w:rsid w:val="00455F1F"/>
    <w:rsid w:val="0045600F"/>
    <w:rsid w:val="00456209"/>
    <w:rsid w:val="00456254"/>
    <w:rsid w:val="00456397"/>
    <w:rsid w:val="00456676"/>
    <w:rsid w:val="00456771"/>
    <w:rsid w:val="004569D7"/>
    <w:rsid w:val="00456A02"/>
    <w:rsid w:val="00456BB8"/>
    <w:rsid w:val="00457494"/>
    <w:rsid w:val="0045760E"/>
    <w:rsid w:val="00457799"/>
    <w:rsid w:val="00457AC4"/>
    <w:rsid w:val="00457C1A"/>
    <w:rsid w:val="00457C46"/>
    <w:rsid w:val="00457CF0"/>
    <w:rsid w:val="00457EA8"/>
    <w:rsid w:val="00457EF8"/>
    <w:rsid w:val="00460066"/>
    <w:rsid w:val="004605DB"/>
    <w:rsid w:val="004610B4"/>
    <w:rsid w:val="00461172"/>
    <w:rsid w:val="00461274"/>
    <w:rsid w:val="00461289"/>
    <w:rsid w:val="00461337"/>
    <w:rsid w:val="00461388"/>
    <w:rsid w:val="004614F2"/>
    <w:rsid w:val="00461CCA"/>
    <w:rsid w:val="00462063"/>
    <w:rsid w:val="00462092"/>
    <w:rsid w:val="00462154"/>
    <w:rsid w:val="0046275B"/>
    <w:rsid w:val="004627CD"/>
    <w:rsid w:val="00462D3E"/>
    <w:rsid w:val="00462DF6"/>
    <w:rsid w:val="004638B6"/>
    <w:rsid w:val="004639DD"/>
    <w:rsid w:val="00463D6C"/>
    <w:rsid w:val="0046419D"/>
    <w:rsid w:val="00464677"/>
    <w:rsid w:val="00464B0E"/>
    <w:rsid w:val="00464B1C"/>
    <w:rsid w:val="00464CBC"/>
    <w:rsid w:val="00464E0C"/>
    <w:rsid w:val="004651B5"/>
    <w:rsid w:val="004655DD"/>
    <w:rsid w:val="00465710"/>
    <w:rsid w:val="00465777"/>
    <w:rsid w:val="00465948"/>
    <w:rsid w:val="00465C88"/>
    <w:rsid w:val="00465D58"/>
    <w:rsid w:val="00466087"/>
    <w:rsid w:val="0046658D"/>
    <w:rsid w:val="0046659A"/>
    <w:rsid w:val="004666A9"/>
    <w:rsid w:val="0046677D"/>
    <w:rsid w:val="00466828"/>
    <w:rsid w:val="004668A5"/>
    <w:rsid w:val="00466BBB"/>
    <w:rsid w:val="00466E93"/>
    <w:rsid w:val="004670BF"/>
    <w:rsid w:val="00467153"/>
    <w:rsid w:val="004673EC"/>
    <w:rsid w:val="00467425"/>
    <w:rsid w:val="00467464"/>
    <w:rsid w:val="004678D3"/>
    <w:rsid w:val="00467A17"/>
    <w:rsid w:val="00467A52"/>
    <w:rsid w:val="00467C46"/>
    <w:rsid w:val="00467F0E"/>
    <w:rsid w:val="00467FBD"/>
    <w:rsid w:val="004701FF"/>
    <w:rsid w:val="004702F9"/>
    <w:rsid w:val="004705A3"/>
    <w:rsid w:val="004708ED"/>
    <w:rsid w:val="004709BD"/>
    <w:rsid w:val="00470B24"/>
    <w:rsid w:val="00470CAC"/>
    <w:rsid w:val="00471877"/>
    <w:rsid w:val="004719FB"/>
    <w:rsid w:val="00471BBC"/>
    <w:rsid w:val="00471C4F"/>
    <w:rsid w:val="00471DE0"/>
    <w:rsid w:val="0047225C"/>
    <w:rsid w:val="0047236D"/>
    <w:rsid w:val="00472807"/>
    <w:rsid w:val="004728CF"/>
    <w:rsid w:val="00472C16"/>
    <w:rsid w:val="00472FE4"/>
    <w:rsid w:val="0047319C"/>
    <w:rsid w:val="0047377C"/>
    <w:rsid w:val="00473890"/>
    <w:rsid w:val="00473BF9"/>
    <w:rsid w:val="00473F1C"/>
    <w:rsid w:val="004741C7"/>
    <w:rsid w:val="00474423"/>
    <w:rsid w:val="00474477"/>
    <w:rsid w:val="00474685"/>
    <w:rsid w:val="004746BD"/>
    <w:rsid w:val="00474849"/>
    <w:rsid w:val="0047531E"/>
    <w:rsid w:val="004754EE"/>
    <w:rsid w:val="00475611"/>
    <w:rsid w:val="0047587C"/>
    <w:rsid w:val="00475889"/>
    <w:rsid w:val="00475936"/>
    <w:rsid w:val="0047597C"/>
    <w:rsid w:val="00475A50"/>
    <w:rsid w:val="00475DBC"/>
    <w:rsid w:val="00476333"/>
    <w:rsid w:val="00476632"/>
    <w:rsid w:val="00476843"/>
    <w:rsid w:val="00476A7E"/>
    <w:rsid w:val="00476EEA"/>
    <w:rsid w:val="00477043"/>
    <w:rsid w:val="0047724B"/>
    <w:rsid w:val="00477397"/>
    <w:rsid w:val="00477447"/>
    <w:rsid w:val="00477573"/>
    <w:rsid w:val="0047776A"/>
    <w:rsid w:val="0047789B"/>
    <w:rsid w:val="00477971"/>
    <w:rsid w:val="00480658"/>
    <w:rsid w:val="004807AE"/>
    <w:rsid w:val="00480827"/>
    <w:rsid w:val="00480BA8"/>
    <w:rsid w:val="00480C53"/>
    <w:rsid w:val="0048114E"/>
    <w:rsid w:val="00481561"/>
    <w:rsid w:val="0048167A"/>
    <w:rsid w:val="00481A45"/>
    <w:rsid w:val="00481C8B"/>
    <w:rsid w:val="00481DC7"/>
    <w:rsid w:val="0048253D"/>
    <w:rsid w:val="00482576"/>
    <w:rsid w:val="00482DA5"/>
    <w:rsid w:val="00482DE2"/>
    <w:rsid w:val="00482F99"/>
    <w:rsid w:val="004830B7"/>
    <w:rsid w:val="00483253"/>
    <w:rsid w:val="004832DA"/>
    <w:rsid w:val="004834AD"/>
    <w:rsid w:val="0048387F"/>
    <w:rsid w:val="004838BA"/>
    <w:rsid w:val="004838E7"/>
    <w:rsid w:val="0048399A"/>
    <w:rsid w:val="004839EC"/>
    <w:rsid w:val="00483A2D"/>
    <w:rsid w:val="00483CBA"/>
    <w:rsid w:val="00483D62"/>
    <w:rsid w:val="004841FF"/>
    <w:rsid w:val="00484261"/>
    <w:rsid w:val="0048430B"/>
    <w:rsid w:val="00484421"/>
    <w:rsid w:val="004846B9"/>
    <w:rsid w:val="004848A0"/>
    <w:rsid w:val="00484A68"/>
    <w:rsid w:val="0048507E"/>
    <w:rsid w:val="0048511F"/>
    <w:rsid w:val="004852ED"/>
    <w:rsid w:val="004858DA"/>
    <w:rsid w:val="00485F04"/>
    <w:rsid w:val="00486549"/>
    <w:rsid w:val="00486885"/>
    <w:rsid w:val="004868F3"/>
    <w:rsid w:val="00486ADB"/>
    <w:rsid w:val="004874B7"/>
    <w:rsid w:val="00487519"/>
    <w:rsid w:val="00487761"/>
    <w:rsid w:val="00487B9E"/>
    <w:rsid w:val="00487CD3"/>
    <w:rsid w:val="00487F72"/>
    <w:rsid w:val="004900F3"/>
    <w:rsid w:val="004905C0"/>
    <w:rsid w:val="0049099A"/>
    <w:rsid w:val="00490AFE"/>
    <w:rsid w:val="00490FD4"/>
    <w:rsid w:val="0049103E"/>
    <w:rsid w:val="00491319"/>
    <w:rsid w:val="00491713"/>
    <w:rsid w:val="0049174D"/>
    <w:rsid w:val="00491A78"/>
    <w:rsid w:val="004920B8"/>
    <w:rsid w:val="004920D4"/>
    <w:rsid w:val="00492199"/>
    <w:rsid w:val="004921F9"/>
    <w:rsid w:val="00492351"/>
    <w:rsid w:val="00492AB2"/>
    <w:rsid w:val="0049335E"/>
    <w:rsid w:val="0049357B"/>
    <w:rsid w:val="00493AF7"/>
    <w:rsid w:val="00493CFC"/>
    <w:rsid w:val="00493D39"/>
    <w:rsid w:val="00493EB9"/>
    <w:rsid w:val="00493F2C"/>
    <w:rsid w:val="00494161"/>
    <w:rsid w:val="0049453A"/>
    <w:rsid w:val="00494B1A"/>
    <w:rsid w:val="00494C7A"/>
    <w:rsid w:val="004952D5"/>
    <w:rsid w:val="004956D1"/>
    <w:rsid w:val="00495730"/>
    <w:rsid w:val="0049573D"/>
    <w:rsid w:val="00495A2A"/>
    <w:rsid w:val="00495B9E"/>
    <w:rsid w:val="00495D0F"/>
    <w:rsid w:val="00495D33"/>
    <w:rsid w:val="00495EE9"/>
    <w:rsid w:val="00495FE5"/>
    <w:rsid w:val="004961C6"/>
    <w:rsid w:val="0049626C"/>
    <w:rsid w:val="00496392"/>
    <w:rsid w:val="004964CB"/>
    <w:rsid w:val="004967FA"/>
    <w:rsid w:val="0049684E"/>
    <w:rsid w:val="0049695C"/>
    <w:rsid w:val="00496E6D"/>
    <w:rsid w:val="00497173"/>
    <w:rsid w:val="0049725E"/>
    <w:rsid w:val="00497272"/>
    <w:rsid w:val="00497462"/>
    <w:rsid w:val="00497910"/>
    <w:rsid w:val="00497F0A"/>
    <w:rsid w:val="004A03C5"/>
    <w:rsid w:val="004A06D9"/>
    <w:rsid w:val="004A083E"/>
    <w:rsid w:val="004A0EE5"/>
    <w:rsid w:val="004A0FE0"/>
    <w:rsid w:val="004A192B"/>
    <w:rsid w:val="004A1DE3"/>
    <w:rsid w:val="004A1F9E"/>
    <w:rsid w:val="004A1FD2"/>
    <w:rsid w:val="004A26CD"/>
    <w:rsid w:val="004A29D2"/>
    <w:rsid w:val="004A2B04"/>
    <w:rsid w:val="004A2BBD"/>
    <w:rsid w:val="004A2D3D"/>
    <w:rsid w:val="004A2EA6"/>
    <w:rsid w:val="004A2EDF"/>
    <w:rsid w:val="004A2EF2"/>
    <w:rsid w:val="004A32FA"/>
    <w:rsid w:val="004A3821"/>
    <w:rsid w:val="004A39C1"/>
    <w:rsid w:val="004A3B3F"/>
    <w:rsid w:val="004A3FA0"/>
    <w:rsid w:val="004A413F"/>
    <w:rsid w:val="004A4468"/>
    <w:rsid w:val="004A4585"/>
    <w:rsid w:val="004A45F4"/>
    <w:rsid w:val="004A4738"/>
    <w:rsid w:val="004A47C0"/>
    <w:rsid w:val="004A4BC0"/>
    <w:rsid w:val="004A50F8"/>
    <w:rsid w:val="004A51BE"/>
    <w:rsid w:val="004A52D1"/>
    <w:rsid w:val="004A5447"/>
    <w:rsid w:val="004A55CA"/>
    <w:rsid w:val="004A59D5"/>
    <w:rsid w:val="004A5AFD"/>
    <w:rsid w:val="004A5CF6"/>
    <w:rsid w:val="004A5E9F"/>
    <w:rsid w:val="004A60F3"/>
    <w:rsid w:val="004A6118"/>
    <w:rsid w:val="004A66C2"/>
    <w:rsid w:val="004A691E"/>
    <w:rsid w:val="004A694A"/>
    <w:rsid w:val="004A6BEB"/>
    <w:rsid w:val="004A6E67"/>
    <w:rsid w:val="004A7192"/>
    <w:rsid w:val="004A72A6"/>
    <w:rsid w:val="004A7A5D"/>
    <w:rsid w:val="004A7C25"/>
    <w:rsid w:val="004A7C47"/>
    <w:rsid w:val="004A7F17"/>
    <w:rsid w:val="004B003E"/>
    <w:rsid w:val="004B0167"/>
    <w:rsid w:val="004B0665"/>
    <w:rsid w:val="004B06CF"/>
    <w:rsid w:val="004B084D"/>
    <w:rsid w:val="004B0976"/>
    <w:rsid w:val="004B1157"/>
    <w:rsid w:val="004B1648"/>
    <w:rsid w:val="004B18AD"/>
    <w:rsid w:val="004B192D"/>
    <w:rsid w:val="004B19A5"/>
    <w:rsid w:val="004B19CA"/>
    <w:rsid w:val="004B2462"/>
    <w:rsid w:val="004B24AA"/>
    <w:rsid w:val="004B2E92"/>
    <w:rsid w:val="004B3326"/>
    <w:rsid w:val="004B354E"/>
    <w:rsid w:val="004B37C3"/>
    <w:rsid w:val="004B3826"/>
    <w:rsid w:val="004B3B95"/>
    <w:rsid w:val="004B4085"/>
    <w:rsid w:val="004B40B2"/>
    <w:rsid w:val="004B427B"/>
    <w:rsid w:val="004B47B5"/>
    <w:rsid w:val="004B4B8A"/>
    <w:rsid w:val="004B4CE9"/>
    <w:rsid w:val="004B4D70"/>
    <w:rsid w:val="004B4EB5"/>
    <w:rsid w:val="004B5097"/>
    <w:rsid w:val="004B5295"/>
    <w:rsid w:val="004B52AF"/>
    <w:rsid w:val="004B53BF"/>
    <w:rsid w:val="004B558F"/>
    <w:rsid w:val="004B56B0"/>
    <w:rsid w:val="004B5AA7"/>
    <w:rsid w:val="004B5C3A"/>
    <w:rsid w:val="004B5CA6"/>
    <w:rsid w:val="004B60C5"/>
    <w:rsid w:val="004B62B7"/>
    <w:rsid w:val="004B6701"/>
    <w:rsid w:val="004B69AF"/>
    <w:rsid w:val="004B6A94"/>
    <w:rsid w:val="004B6DDC"/>
    <w:rsid w:val="004B6DFC"/>
    <w:rsid w:val="004B6EA1"/>
    <w:rsid w:val="004B6FDA"/>
    <w:rsid w:val="004B7523"/>
    <w:rsid w:val="004B7577"/>
    <w:rsid w:val="004B7703"/>
    <w:rsid w:val="004B7A43"/>
    <w:rsid w:val="004B7D19"/>
    <w:rsid w:val="004B7DA7"/>
    <w:rsid w:val="004C0367"/>
    <w:rsid w:val="004C04A0"/>
    <w:rsid w:val="004C05B0"/>
    <w:rsid w:val="004C0A1F"/>
    <w:rsid w:val="004C0D66"/>
    <w:rsid w:val="004C0ED3"/>
    <w:rsid w:val="004C1077"/>
    <w:rsid w:val="004C1225"/>
    <w:rsid w:val="004C12BC"/>
    <w:rsid w:val="004C1545"/>
    <w:rsid w:val="004C15BF"/>
    <w:rsid w:val="004C161B"/>
    <w:rsid w:val="004C17E1"/>
    <w:rsid w:val="004C197C"/>
    <w:rsid w:val="004C1A64"/>
    <w:rsid w:val="004C1CA7"/>
    <w:rsid w:val="004C1DD7"/>
    <w:rsid w:val="004C233A"/>
    <w:rsid w:val="004C24FA"/>
    <w:rsid w:val="004C25B5"/>
    <w:rsid w:val="004C264E"/>
    <w:rsid w:val="004C26BF"/>
    <w:rsid w:val="004C2778"/>
    <w:rsid w:val="004C2882"/>
    <w:rsid w:val="004C2DE2"/>
    <w:rsid w:val="004C381F"/>
    <w:rsid w:val="004C3BC7"/>
    <w:rsid w:val="004C41A3"/>
    <w:rsid w:val="004C4208"/>
    <w:rsid w:val="004C435D"/>
    <w:rsid w:val="004C43DE"/>
    <w:rsid w:val="004C4B27"/>
    <w:rsid w:val="004C4B60"/>
    <w:rsid w:val="004C4CE9"/>
    <w:rsid w:val="004C4FEA"/>
    <w:rsid w:val="004C509C"/>
    <w:rsid w:val="004C50BD"/>
    <w:rsid w:val="004C5485"/>
    <w:rsid w:val="004C548A"/>
    <w:rsid w:val="004C575F"/>
    <w:rsid w:val="004C57A6"/>
    <w:rsid w:val="004C5A1F"/>
    <w:rsid w:val="004C5D17"/>
    <w:rsid w:val="004C5E3D"/>
    <w:rsid w:val="004C5FD6"/>
    <w:rsid w:val="004C6765"/>
    <w:rsid w:val="004C6F60"/>
    <w:rsid w:val="004C7008"/>
    <w:rsid w:val="004C735A"/>
    <w:rsid w:val="004C76AA"/>
    <w:rsid w:val="004C78BA"/>
    <w:rsid w:val="004C7A0D"/>
    <w:rsid w:val="004C7AC1"/>
    <w:rsid w:val="004C7BBC"/>
    <w:rsid w:val="004D03E5"/>
    <w:rsid w:val="004D041C"/>
    <w:rsid w:val="004D04BE"/>
    <w:rsid w:val="004D0FAF"/>
    <w:rsid w:val="004D1488"/>
    <w:rsid w:val="004D1996"/>
    <w:rsid w:val="004D19FE"/>
    <w:rsid w:val="004D1EC4"/>
    <w:rsid w:val="004D1EDB"/>
    <w:rsid w:val="004D2342"/>
    <w:rsid w:val="004D2439"/>
    <w:rsid w:val="004D25B8"/>
    <w:rsid w:val="004D26AB"/>
    <w:rsid w:val="004D29C6"/>
    <w:rsid w:val="004D33E2"/>
    <w:rsid w:val="004D3520"/>
    <w:rsid w:val="004D387D"/>
    <w:rsid w:val="004D3A27"/>
    <w:rsid w:val="004D3E97"/>
    <w:rsid w:val="004D4120"/>
    <w:rsid w:val="004D41C3"/>
    <w:rsid w:val="004D44CC"/>
    <w:rsid w:val="004D4635"/>
    <w:rsid w:val="004D4DAB"/>
    <w:rsid w:val="004D52CB"/>
    <w:rsid w:val="004D54A3"/>
    <w:rsid w:val="004D55CD"/>
    <w:rsid w:val="004D5BD9"/>
    <w:rsid w:val="004D5D25"/>
    <w:rsid w:val="004D6189"/>
    <w:rsid w:val="004D62CB"/>
    <w:rsid w:val="004D62E1"/>
    <w:rsid w:val="004D6311"/>
    <w:rsid w:val="004D6405"/>
    <w:rsid w:val="004D682F"/>
    <w:rsid w:val="004D6948"/>
    <w:rsid w:val="004D6A20"/>
    <w:rsid w:val="004D6A7D"/>
    <w:rsid w:val="004D6BD3"/>
    <w:rsid w:val="004D6D23"/>
    <w:rsid w:val="004D6E4A"/>
    <w:rsid w:val="004D71AA"/>
    <w:rsid w:val="004D75F4"/>
    <w:rsid w:val="004D77A7"/>
    <w:rsid w:val="004D77F7"/>
    <w:rsid w:val="004E011C"/>
    <w:rsid w:val="004E02D9"/>
    <w:rsid w:val="004E04B4"/>
    <w:rsid w:val="004E0E91"/>
    <w:rsid w:val="004E12B2"/>
    <w:rsid w:val="004E12F6"/>
    <w:rsid w:val="004E157E"/>
    <w:rsid w:val="004E16E2"/>
    <w:rsid w:val="004E17BA"/>
    <w:rsid w:val="004E18FC"/>
    <w:rsid w:val="004E1975"/>
    <w:rsid w:val="004E1B86"/>
    <w:rsid w:val="004E1CA2"/>
    <w:rsid w:val="004E1EF3"/>
    <w:rsid w:val="004E1F66"/>
    <w:rsid w:val="004E21B4"/>
    <w:rsid w:val="004E26F7"/>
    <w:rsid w:val="004E29B7"/>
    <w:rsid w:val="004E2BD3"/>
    <w:rsid w:val="004E2C8C"/>
    <w:rsid w:val="004E304E"/>
    <w:rsid w:val="004E34E9"/>
    <w:rsid w:val="004E3750"/>
    <w:rsid w:val="004E388E"/>
    <w:rsid w:val="004E3D15"/>
    <w:rsid w:val="004E4569"/>
    <w:rsid w:val="004E45E3"/>
    <w:rsid w:val="004E463D"/>
    <w:rsid w:val="004E48F1"/>
    <w:rsid w:val="004E4ADD"/>
    <w:rsid w:val="004E4DAA"/>
    <w:rsid w:val="004E52C8"/>
    <w:rsid w:val="004E54C6"/>
    <w:rsid w:val="004E54DB"/>
    <w:rsid w:val="004E56AA"/>
    <w:rsid w:val="004E57CA"/>
    <w:rsid w:val="004E5BC3"/>
    <w:rsid w:val="004E5D22"/>
    <w:rsid w:val="004E6110"/>
    <w:rsid w:val="004E616B"/>
    <w:rsid w:val="004E62D1"/>
    <w:rsid w:val="004E66B4"/>
    <w:rsid w:val="004E66C6"/>
    <w:rsid w:val="004E6B56"/>
    <w:rsid w:val="004E7630"/>
    <w:rsid w:val="004E7CF0"/>
    <w:rsid w:val="004E7DB2"/>
    <w:rsid w:val="004E7EFF"/>
    <w:rsid w:val="004F00C2"/>
    <w:rsid w:val="004F02F1"/>
    <w:rsid w:val="004F06D4"/>
    <w:rsid w:val="004F0937"/>
    <w:rsid w:val="004F0FA2"/>
    <w:rsid w:val="004F0FB4"/>
    <w:rsid w:val="004F1122"/>
    <w:rsid w:val="004F1260"/>
    <w:rsid w:val="004F151F"/>
    <w:rsid w:val="004F1806"/>
    <w:rsid w:val="004F1A44"/>
    <w:rsid w:val="004F1FB1"/>
    <w:rsid w:val="004F22F9"/>
    <w:rsid w:val="004F236A"/>
    <w:rsid w:val="004F244A"/>
    <w:rsid w:val="004F273E"/>
    <w:rsid w:val="004F2773"/>
    <w:rsid w:val="004F2BD4"/>
    <w:rsid w:val="004F3048"/>
    <w:rsid w:val="004F3153"/>
    <w:rsid w:val="004F3199"/>
    <w:rsid w:val="004F31E6"/>
    <w:rsid w:val="004F3714"/>
    <w:rsid w:val="004F39DA"/>
    <w:rsid w:val="004F3E61"/>
    <w:rsid w:val="004F3ED6"/>
    <w:rsid w:val="004F4445"/>
    <w:rsid w:val="004F47A3"/>
    <w:rsid w:val="004F4872"/>
    <w:rsid w:val="004F4B57"/>
    <w:rsid w:val="004F4C18"/>
    <w:rsid w:val="004F4CBE"/>
    <w:rsid w:val="004F4D85"/>
    <w:rsid w:val="004F5314"/>
    <w:rsid w:val="004F5620"/>
    <w:rsid w:val="004F5707"/>
    <w:rsid w:val="004F5808"/>
    <w:rsid w:val="004F5AE5"/>
    <w:rsid w:val="004F5CFA"/>
    <w:rsid w:val="004F5EAE"/>
    <w:rsid w:val="004F6579"/>
    <w:rsid w:val="004F6B6F"/>
    <w:rsid w:val="004F6C50"/>
    <w:rsid w:val="004F6DDA"/>
    <w:rsid w:val="004F7010"/>
    <w:rsid w:val="004F7156"/>
    <w:rsid w:val="004F7174"/>
    <w:rsid w:val="004F72D1"/>
    <w:rsid w:val="004F783B"/>
    <w:rsid w:val="004F7D99"/>
    <w:rsid w:val="0050023D"/>
    <w:rsid w:val="005003BA"/>
    <w:rsid w:val="00500978"/>
    <w:rsid w:val="00500B32"/>
    <w:rsid w:val="00500D9D"/>
    <w:rsid w:val="00500FD7"/>
    <w:rsid w:val="0050129D"/>
    <w:rsid w:val="00501437"/>
    <w:rsid w:val="0050144F"/>
    <w:rsid w:val="00501735"/>
    <w:rsid w:val="00501836"/>
    <w:rsid w:val="005018EE"/>
    <w:rsid w:val="00501978"/>
    <w:rsid w:val="005019AC"/>
    <w:rsid w:val="00501AB7"/>
    <w:rsid w:val="00501C66"/>
    <w:rsid w:val="00501F9E"/>
    <w:rsid w:val="00502050"/>
    <w:rsid w:val="00502710"/>
    <w:rsid w:val="0050273D"/>
    <w:rsid w:val="005027D6"/>
    <w:rsid w:val="00502E0C"/>
    <w:rsid w:val="00503184"/>
    <w:rsid w:val="00503AF2"/>
    <w:rsid w:val="00503C15"/>
    <w:rsid w:val="00503C2C"/>
    <w:rsid w:val="00503EAF"/>
    <w:rsid w:val="0050445F"/>
    <w:rsid w:val="00504522"/>
    <w:rsid w:val="00504525"/>
    <w:rsid w:val="005048A0"/>
    <w:rsid w:val="0050511F"/>
    <w:rsid w:val="005059AA"/>
    <w:rsid w:val="005059E4"/>
    <w:rsid w:val="005059F7"/>
    <w:rsid w:val="00505DEB"/>
    <w:rsid w:val="00505E7A"/>
    <w:rsid w:val="00506057"/>
    <w:rsid w:val="0050621A"/>
    <w:rsid w:val="00506239"/>
    <w:rsid w:val="0050624A"/>
    <w:rsid w:val="005062EF"/>
    <w:rsid w:val="005067C5"/>
    <w:rsid w:val="00506B22"/>
    <w:rsid w:val="00506C30"/>
    <w:rsid w:val="00506C6C"/>
    <w:rsid w:val="00507035"/>
    <w:rsid w:val="00507084"/>
    <w:rsid w:val="00507296"/>
    <w:rsid w:val="005072DF"/>
    <w:rsid w:val="00507318"/>
    <w:rsid w:val="005074B5"/>
    <w:rsid w:val="005075BE"/>
    <w:rsid w:val="005075E1"/>
    <w:rsid w:val="00507794"/>
    <w:rsid w:val="005079FC"/>
    <w:rsid w:val="00507A38"/>
    <w:rsid w:val="00507DD0"/>
    <w:rsid w:val="005101F8"/>
    <w:rsid w:val="005102E3"/>
    <w:rsid w:val="00510503"/>
    <w:rsid w:val="00510BF0"/>
    <w:rsid w:val="00510D7F"/>
    <w:rsid w:val="00510D8F"/>
    <w:rsid w:val="00510D94"/>
    <w:rsid w:val="00510DDA"/>
    <w:rsid w:val="00510F20"/>
    <w:rsid w:val="00511262"/>
    <w:rsid w:val="00511317"/>
    <w:rsid w:val="005116A9"/>
    <w:rsid w:val="00511EB8"/>
    <w:rsid w:val="00511F79"/>
    <w:rsid w:val="00512965"/>
    <w:rsid w:val="00512B1D"/>
    <w:rsid w:val="00512C80"/>
    <w:rsid w:val="005138BD"/>
    <w:rsid w:val="00513C23"/>
    <w:rsid w:val="00514054"/>
    <w:rsid w:val="00514397"/>
    <w:rsid w:val="00514496"/>
    <w:rsid w:val="00514C4A"/>
    <w:rsid w:val="005150F5"/>
    <w:rsid w:val="00515132"/>
    <w:rsid w:val="005157D4"/>
    <w:rsid w:val="0051584E"/>
    <w:rsid w:val="00515A87"/>
    <w:rsid w:val="00515C64"/>
    <w:rsid w:val="00516168"/>
    <w:rsid w:val="005167FF"/>
    <w:rsid w:val="00516871"/>
    <w:rsid w:val="00516999"/>
    <w:rsid w:val="005169BC"/>
    <w:rsid w:val="00517104"/>
    <w:rsid w:val="005171FD"/>
    <w:rsid w:val="00517206"/>
    <w:rsid w:val="00517325"/>
    <w:rsid w:val="005174A3"/>
    <w:rsid w:val="00517591"/>
    <w:rsid w:val="005175DD"/>
    <w:rsid w:val="00517928"/>
    <w:rsid w:val="005179B0"/>
    <w:rsid w:val="00517F66"/>
    <w:rsid w:val="005200B0"/>
    <w:rsid w:val="005202E1"/>
    <w:rsid w:val="005203A5"/>
    <w:rsid w:val="005203AA"/>
    <w:rsid w:val="00521070"/>
    <w:rsid w:val="00521496"/>
    <w:rsid w:val="00521B52"/>
    <w:rsid w:val="005220D0"/>
    <w:rsid w:val="00522379"/>
    <w:rsid w:val="005224DC"/>
    <w:rsid w:val="00522808"/>
    <w:rsid w:val="0052288D"/>
    <w:rsid w:val="00522B85"/>
    <w:rsid w:val="005230C7"/>
    <w:rsid w:val="005234C1"/>
    <w:rsid w:val="005235AD"/>
    <w:rsid w:val="00523985"/>
    <w:rsid w:val="00523D6E"/>
    <w:rsid w:val="00523FA2"/>
    <w:rsid w:val="00524613"/>
    <w:rsid w:val="00524652"/>
    <w:rsid w:val="00524AC3"/>
    <w:rsid w:val="00524DAD"/>
    <w:rsid w:val="00524E8B"/>
    <w:rsid w:val="00524F34"/>
    <w:rsid w:val="005251FE"/>
    <w:rsid w:val="0052545F"/>
    <w:rsid w:val="00525625"/>
    <w:rsid w:val="0052590F"/>
    <w:rsid w:val="00525955"/>
    <w:rsid w:val="00525B09"/>
    <w:rsid w:val="00525E32"/>
    <w:rsid w:val="00526268"/>
    <w:rsid w:val="00526354"/>
    <w:rsid w:val="00526619"/>
    <w:rsid w:val="00526642"/>
    <w:rsid w:val="00526C64"/>
    <w:rsid w:val="00526DFF"/>
    <w:rsid w:val="00527420"/>
    <w:rsid w:val="0052781F"/>
    <w:rsid w:val="00527C27"/>
    <w:rsid w:val="00527E69"/>
    <w:rsid w:val="00527FE5"/>
    <w:rsid w:val="005303B4"/>
    <w:rsid w:val="005304B2"/>
    <w:rsid w:val="005305E1"/>
    <w:rsid w:val="005306D3"/>
    <w:rsid w:val="005308BA"/>
    <w:rsid w:val="005309DA"/>
    <w:rsid w:val="00530B9B"/>
    <w:rsid w:val="00530CFC"/>
    <w:rsid w:val="00530EF4"/>
    <w:rsid w:val="00530FC3"/>
    <w:rsid w:val="005310B1"/>
    <w:rsid w:val="005311BB"/>
    <w:rsid w:val="0053150D"/>
    <w:rsid w:val="005315F9"/>
    <w:rsid w:val="00531CA9"/>
    <w:rsid w:val="00531D92"/>
    <w:rsid w:val="00531FBD"/>
    <w:rsid w:val="005323DB"/>
    <w:rsid w:val="005325B4"/>
    <w:rsid w:val="005326C3"/>
    <w:rsid w:val="005328F8"/>
    <w:rsid w:val="00532A02"/>
    <w:rsid w:val="00532B58"/>
    <w:rsid w:val="00532C0D"/>
    <w:rsid w:val="0053367C"/>
    <w:rsid w:val="00533A67"/>
    <w:rsid w:val="00533D4D"/>
    <w:rsid w:val="005340B4"/>
    <w:rsid w:val="005345AD"/>
    <w:rsid w:val="005345E6"/>
    <w:rsid w:val="00534E7E"/>
    <w:rsid w:val="005352BA"/>
    <w:rsid w:val="0053544A"/>
    <w:rsid w:val="00535459"/>
    <w:rsid w:val="005355D2"/>
    <w:rsid w:val="00535721"/>
    <w:rsid w:val="005357DD"/>
    <w:rsid w:val="0053613E"/>
    <w:rsid w:val="00536364"/>
    <w:rsid w:val="005365DA"/>
    <w:rsid w:val="005366D6"/>
    <w:rsid w:val="00536A60"/>
    <w:rsid w:val="00536DD7"/>
    <w:rsid w:val="00536FF0"/>
    <w:rsid w:val="005372AE"/>
    <w:rsid w:val="005374C2"/>
    <w:rsid w:val="0053775A"/>
    <w:rsid w:val="00537885"/>
    <w:rsid w:val="00537EE9"/>
    <w:rsid w:val="0054014B"/>
    <w:rsid w:val="00540333"/>
    <w:rsid w:val="005403FA"/>
    <w:rsid w:val="005405DA"/>
    <w:rsid w:val="0054099D"/>
    <w:rsid w:val="00540D10"/>
    <w:rsid w:val="00540FDA"/>
    <w:rsid w:val="0054119C"/>
    <w:rsid w:val="005415EF"/>
    <w:rsid w:val="00541652"/>
    <w:rsid w:val="00541707"/>
    <w:rsid w:val="005418FD"/>
    <w:rsid w:val="00541B89"/>
    <w:rsid w:val="00541D66"/>
    <w:rsid w:val="0054258B"/>
    <w:rsid w:val="005427DB"/>
    <w:rsid w:val="00542901"/>
    <w:rsid w:val="00542903"/>
    <w:rsid w:val="005429F8"/>
    <w:rsid w:val="00542C16"/>
    <w:rsid w:val="00542C22"/>
    <w:rsid w:val="00542E0B"/>
    <w:rsid w:val="00543406"/>
    <w:rsid w:val="00543C13"/>
    <w:rsid w:val="00543F13"/>
    <w:rsid w:val="00544239"/>
    <w:rsid w:val="0054428E"/>
    <w:rsid w:val="0054431E"/>
    <w:rsid w:val="00544524"/>
    <w:rsid w:val="0054476B"/>
    <w:rsid w:val="00544877"/>
    <w:rsid w:val="00544D6E"/>
    <w:rsid w:val="00545058"/>
    <w:rsid w:val="0054522A"/>
    <w:rsid w:val="005452A6"/>
    <w:rsid w:val="0054567A"/>
    <w:rsid w:val="005458AF"/>
    <w:rsid w:val="00545970"/>
    <w:rsid w:val="00545A0F"/>
    <w:rsid w:val="00545BD5"/>
    <w:rsid w:val="00545FEE"/>
    <w:rsid w:val="00546159"/>
    <w:rsid w:val="0054638D"/>
    <w:rsid w:val="00546397"/>
    <w:rsid w:val="0054660C"/>
    <w:rsid w:val="00546633"/>
    <w:rsid w:val="00546738"/>
    <w:rsid w:val="00546ED2"/>
    <w:rsid w:val="005470F6"/>
    <w:rsid w:val="00547175"/>
    <w:rsid w:val="005474BD"/>
    <w:rsid w:val="0054787E"/>
    <w:rsid w:val="005478BB"/>
    <w:rsid w:val="0054796B"/>
    <w:rsid w:val="00547A55"/>
    <w:rsid w:val="00547C9C"/>
    <w:rsid w:val="00547D2F"/>
    <w:rsid w:val="00547F48"/>
    <w:rsid w:val="0055038D"/>
    <w:rsid w:val="00550691"/>
    <w:rsid w:val="00550E0E"/>
    <w:rsid w:val="00550F2C"/>
    <w:rsid w:val="005511AA"/>
    <w:rsid w:val="00551A48"/>
    <w:rsid w:val="00551BE2"/>
    <w:rsid w:val="005523A0"/>
    <w:rsid w:val="005528A8"/>
    <w:rsid w:val="00552911"/>
    <w:rsid w:val="00552B90"/>
    <w:rsid w:val="00552C6B"/>
    <w:rsid w:val="00552DB8"/>
    <w:rsid w:val="00552F48"/>
    <w:rsid w:val="0055328C"/>
    <w:rsid w:val="005536D8"/>
    <w:rsid w:val="005537B1"/>
    <w:rsid w:val="00553AF8"/>
    <w:rsid w:val="00553CC6"/>
    <w:rsid w:val="00554035"/>
    <w:rsid w:val="005540B6"/>
    <w:rsid w:val="005546DE"/>
    <w:rsid w:val="005547B9"/>
    <w:rsid w:val="005549CD"/>
    <w:rsid w:val="00554A08"/>
    <w:rsid w:val="00554B14"/>
    <w:rsid w:val="00554BE9"/>
    <w:rsid w:val="00554E0F"/>
    <w:rsid w:val="00554E2F"/>
    <w:rsid w:val="0055511F"/>
    <w:rsid w:val="0055531F"/>
    <w:rsid w:val="005558AE"/>
    <w:rsid w:val="005560C6"/>
    <w:rsid w:val="005562B5"/>
    <w:rsid w:val="005567F3"/>
    <w:rsid w:val="00556A43"/>
    <w:rsid w:val="00556D95"/>
    <w:rsid w:val="005570E6"/>
    <w:rsid w:val="0055712B"/>
    <w:rsid w:val="00557275"/>
    <w:rsid w:val="00557321"/>
    <w:rsid w:val="0055754B"/>
    <w:rsid w:val="005579BA"/>
    <w:rsid w:val="005579F2"/>
    <w:rsid w:val="005602D0"/>
    <w:rsid w:val="00560654"/>
    <w:rsid w:val="005607B4"/>
    <w:rsid w:val="00560938"/>
    <w:rsid w:val="005609B9"/>
    <w:rsid w:val="00560E1E"/>
    <w:rsid w:val="00561056"/>
    <w:rsid w:val="00561B96"/>
    <w:rsid w:val="00561D2D"/>
    <w:rsid w:val="00561DF5"/>
    <w:rsid w:val="00562901"/>
    <w:rsid w:val="005629F4"/>
    <w:rsid w:val="00562C72"/>
    <w:rsid w:val="00562DA3"/>
    <w:rsid w:val="00562E04"/>
    <w:rsid w:val="00562FAA"/>
    <w:rsid w:val="005631CE"/>
    <w:rsid w:val="005631E5"/>
    <w:rsid w:val="005632BB"/>
    <w:rsid w:val="00563781"/>
    <w:rsid w:val="00563A23"/>
    <w:rsid w:val="00563BA7"/>
    <w:rsid w:val="00564183"/>
    <w:rsid w:val="00564247"/>
    <w:rsid w:val="0056455E"/>
    <w:rsid w:val="00564F8F"/>
    <w:rsid w:val="005651E0"/>
    <w:rsid w:val="005651FA"/>
    <w:rsid w:val="005657E2"/>
    <w:rsid w:val="00565826"/>
    <w:rsid w:val="0056664B"/>
    <w:rsid w:val="00566786"/>
    <w:rsid w:val="0056678D"/>
    <w:rsid w:val="0056681A"/>
    <w:rsid w:val="00566BC9"/>
    <w:rsid w:val="00566C20"/>
    <w:rsid w:val="00566F72"/>
    <w:rsid w:val="005677AE"/>
    <w:rsid w:val="00567874"/>
    <w:rsid w:val="00567D18"/>
    <w:rsid w:val="005700FC"/>
    <w:rsid w:val="0057036C"/>
    <w:rsid w:val="0057062E"/>
    <w:rsid w:val="00570BC1"/>
    <w:rsid w:val="00570C56"/>
    <w:rsid w:val="00570CFA"/>
    <w:rsid w:val="00571112"/>
    <w:rsid w:val="00571933"/>
    <w:rsid w:val="00571A98"/>
    <w:rsid w:val="00571BDB"/>
    <w:rsid w:val="00571E76"/>
    <w:rsid w:val="00572022"/>
    <w:rsid w:val="00572355"/>
    <w:rsid w:val="00572589"/>
    <w:rsid w:val="00572687"/>
    <w:rsid w:val="00572DD7"/>
    <w:rsid w:val="00572ED2"/>
    <w:rsid w:val="00572ED8"/>
    <w:rsid w:val="00572F9B"/>
    <w:rsid w:val="00573234"/>
    <w:rsid w:val="005734A8"/>
    <w:rsid w:val="005734E3"/>
    <w:rsid w:val="00573E49"/>
    <w:rsid w:val="0057400D"/>
    <w:rsid w:val="00574152"/>
    <w:rsid w:val="00574179"/>
    <w:rsid w:val="005744F5"/>
    <w:rsid w:val="00574861"/>
    <w:rsid w:val="00574B27"/>
    <w:rsid w:val="00574DD2"/>
    <w:rsid w:val="00574F16"/>
    <w:rsid w:val="00575115"/>
    <w:rsid w:val="00575600"/>
    <w:rsid w:val="0057571C"/>
    <w:rsid w:val="00575975"/>
    <w:rsid w:val="00575AA5"/>
    <w:rsid w:val="0057608C"/>
    <w:rsid w:val="0057611C"/>
    <w:rsid w:val="005761E0"/>
    <w:rsid w:val="005761FA"/>
    <w:rsid w:val="005768AC"/>
    <w:rsid w:val="00576A49"/>
    <w:rsid w:val="00576A86"/>
    <w:rsid w:val="00576E2A"/>
    <w:rsid w:val="0057764E"/>
    <w:rsid w:val="0057786F"/>
    <w:rsid w:val="0057796C"/>
    <w:rsid w:val="00577C3C"/>
    <w:rsid w:val="00577C47"/>
    <w:rsid w:val="00577CC3"/>
    <w:rsid w:val="00577E98"/>
    <w:rsid w:val="0058017D"/>
    <w:rsid w:val="005804F4"/>
    <w:rsid w:val="00580A11"/>
    <w:rsid w:val="00580BCE"/>
    <w:rsid w:val="00580CF5"/>
    <w:rsid w:val="00580D46"/>
    <w:rsid w:val="00580E61"/>
    <w:rsid w:val="00581A88"/>
    <w:rsid w:val="00581B46"/>
    <w:rsid w:val="00581D1E"/>
    <w:rsid w:val="005821A6"/>
    <w:rsid w:val="00582628"/>
    <w:rsid w:val="005828F3"/>
    <w:rsid w:val="00582A3F"/>
    <w:rsid w:val="00582AAB"/>
    <w:rsid w:val="00582FF5"/>
    <w:rsid w:val="00583278"/>
    <w:rsid w:val="00583329"/>
    <w:rsid w:val="00583465"/>
    <w:rsid w:val="00583468"/>
    <w:rsid w:val="005837D6"/>
    <w:rsid w:val="005838B8"/>
    <w:rsid w:val="005839D0"/>
    <w:rsid w:val="00583B5E"/>
    <w:rsid w:val="00583D51"/>
    <w:rsid w:val="00584518"/>
    <w:rsid w:val="0058458F"/>
    <w:rsid w:val="00584761"/>
    <w:rsid w:val="00584925"/>
    <w:rsid w:val="005851D1"/>
    <w:rsid w:val="005853A5"/>
    <w:rsid w:val="005854EA"/>
    <w:rsid w:val="0058560A"/>
    <w:rsid w:val="0058564A"/>
    <w:rsid w:val="00585B28"/>
    <w:rsid w:val="00585B63"/>
    <w:rsid w:val="00585C54"/>
    <w:rsid w:val="00585ED1"/>
    <w:rsid w:val="005862D7"/>
    <w:rsid w:val="00586327"/>
    <w:rsid w:val="005864A8"/>
    <w:rsid w:val="00586777"/>
    <w:rsid w:val="00586AD7"/>
    <w:rsid w:val="00586C02"/>
    <w:rsid w:val="005870CC"/>
    <w:rsid w:val="005871D0"/>
    <w:rsid w:val="005876B9"/>
    <w:rsid w:val="00587AFA"/>
    <w:rsid w:val="00587DE8"/>
    <w:rsid w:val="00587EAB"/>
    <w:rsid w:val="00590156"/>
    <w:rsid w:val="005901A8"/>
    <w:rsid w:val="0059035F"/>
    <w:rsid w:val="0059063B"/>
    <w:rsid w:val="005906BE"/>
    <w:rsid w:val="0059075C"/>
    <w:rsid w:val="005907F3"/>
    <w:rsid w:val="00590961"/>
    <w:rsid w:val="00590D51"/>
    <w:rsid w:val="0059100D"/>
    <w:rsid w:val="00591048"/>
    <w:rsid w:val="00591139"/>
    <w:rsid w:val="00591419"/>
    <w:rsid w:val="00591479"/>
    <w:rsid w:val="0059149A"/>
    <w:rsid w:val="00591C39"/>
    <w:rsid w:val="00592289"/>
    <w:rsid w:val="0059261D"/>
    <w:rsid w:val="00592681"/>
    <w:rsid w:val="005928F0"/>
    <w:rsid w:val="00592E58"/>
    <w:rsid w:val="00592EAE"/>
    <w:rsid w:val="0059301F"/>
    <w:rsid w:val="00593230"/>
    <w:rsid w:val="00593571"/>
    <w:rsid w:val="005935E3"/>
    <w:rsid w:val="0059384E"/>
    <w:rsid w:val="00593FB4"/>
    <w:rsid w:val="00593FD0"/>
    <w:rsid w:val="00593FD9"/>
    <w:rsid w:val="00594207"/>
    <w:rsid w:val="0059424D"/>
    <w:rsid w:val="0059439D"/>
    <w:rsid w:val="005947EA"/>
    <w:rsid w:val="0059500F"/>
    <w:rsid w:val="00595482"/>
    <w:rsid w:val="005954E7"/>
    <w:rsid w:val="00595524"/>
    <w:rsid w:val="0059587F"/>
    <w:rsid w:val="00595FB3"/>
    <w:rsid w:val="005969AF"/>
    <w:rsid w:val="00596DB4"/>
    <w:rsid w:val="00596F4D"/>
    <w:rsid w:val="005970DF"/>
    <w:rsid w:val="005972FD"/>
    <w:rsid w:val="005977E9"/>
    <w:rsid w:val="005A0123"/>
    <w:rsid w:val="005A0243"/>
    <w:rsid w:val="005A027E"/>
    <w:rsid w:val="005A0355"/>
    <w:rsid w:val="005A0405"/>
    <w:rsid w:val="005A0569"/>
    <w:rsid w:val="005A091B"/>
    <w:rsid w:val="005A0E72"/>
    <w:rsid w:val="005A12F0"/>
    <w:rsid w:val="005A1703"/>
    <w:rsid w:val="005A18B2"/>
    <w:rsid w:val="005A1A58"/>
    <w:rsid w:val="005A1A73"/>
    <w:rsid w:val="005A22DF"/>
    <w:rsid w:val="005A2428"/>
    <w:rsid w:val="005A2629"/>
    <w:rsid w:val="005A2676"/>
    <w:rsid w:val="005A2711"/>
    <w:rsid w:val="005A288D"/>
    <w:rsid w:val="005A28F5"/>
    <w:rsid w:val="005A2DC9"/>
    <w:rsid w:val="005A2E41"/>
    <w:rsid w:val="005A2EE4"/>
    <w:rsid w:val="005A2F61"/>
    <w:rsid w:val="005A2FE4"/>
    <w:rsid w:val="005A3249"/>
    <w:rsid w:val="005A32AD"/>
    <w:rsid w:val="005A3536"/>
    <w:rsid w:val="005A37E1"/>
    <w:rsid w:val="005A3A83"/>
    <w:rsid w:val="005A3A93"/>
    <w:rsid w:val="005A3D33"/>
    <w:rsid w:val="005A404A"/>
    <w:rsid w:val="005A41C9"/>
    <w:rsid w:val="005A43BF"/>
    <w:rsid w:val="005A447D"/>
    <w:rsid w:val="005A45AF"/>
    <w:rsid w:val="005A46D3"/>
    <w:rsid w:val="005A49C4"/>
    <w:rsid w:val="005A4CE2"/>
    <w:rsid w:val="005A4D59"/>
    <w:rsid w:val="005A4DC8"/>
    <w:rsid w:val="005A4EAC"/>
    <w:rsid w:val="005A522F"/>
    <w:rsid w:val="005A53C5"/>
    <w:rsid w:val="005A54EC"/>
    <w:rsid w:val="005A5565"/>
    <w:rsid w:val="005A581E"/>
    <w:rsid w:val="005A5D67"/>
    <w:rsid w:val="005A60F7"/>
    <w:rsid w:val="005A65D5"/>
    <w:rsid w:val="005A66C4"/>
    <w:rsid w:val="005A66F8"/>
    <w:rsid w:val="005A692B"/>
    <w:rsid w:val="005A69A9"/>
    <w:rsid w:val="005A6A83"/>
    <w:rsid w:val="005A6E52"/>
    <w:rsid w:val="005A719A"/>
    <w:rsid w:val="005A7601"/>
    <w:rsid w:val="005A7676"/>
    <w:rsid w:val="005A78D7"/>
    <w:rsid w:val="005A7A49"/>
    <w:rsid w:val="005A7D3D"/>
    <w:rsid w:val="005A7E5B"/>
    <w:rsid w:val="005B03F6"/>
    <w:rsid w:val="005B0806"/>
    <w:rsid w:val="005B09AB"/>
    <w:rsid w:val="005B0BDF"/>
    <w:rsid w:val="005B0D75"/>
    <w:rsid w:val="005B0FF1"/>
    <w:rsid w:val="005B109D"/>
    <w:rsid w:val="005B1203"/>
    <w:rsid w:val="005B1464"/>
    <w:rsid w:val="005B19B3"/>
    <w:rsid w:val="005B1DE1"/>
    <w:rsid w:val="005B1DF3"/>
    <w:rsid w:val="005B1E85"/>
    <w:rsid w:val="005B22B5"/>
    <w:rsid w:val="005B266A"/>
    <w:rsid w:val="005B2829"/>
    <w:rsid w:val="005B2A4E"/>
    <w:rsid w:val="005B2EFA"/>
    <w:rsid w:val="005B2FE7"/>
    <w:rsid w:val="005B3403"/>
    <w:rsid w:val="005B35EE"/>
    <w:rsid w:val="005B3755"/>
    <w:rsid w:val="005B3883"/>
    <w:rsid w:val="005B3A63"/>
    <w:rsid w:val="005B4184"/>
    <w:rsid w:val="005B4AED"/>
    <w:rsid w:val="005B4B1D"/>
    <w:rsid w:val="005B4C23"/>
    <w:rsid w:val="005B5057"/>
    <w:rsid w:val="005B53AB"/>
    <w:rsid w:val="005B5456"/>
    <w:rsid w:val="005B54FF"/>
    <w:rsid w:val="005B5597"/>
    <w:rsid w:val="005B5978"/>
    <w:rsid w:val="005B5EB3"/>
    <w:rsid w:val="005B5F41"/>
    <w:rsid w:val="005B5F86"/>
    <w:rsid w:val="005B606B"/>
    <w:rsid w:val="005B6179"/>
    <w:rsid w:val="005B65E8"/>
    <w:rsid w:val="005B66F5"/>
    <w:rsid w:val="005B67F4"/>
    <w:rsid w:val="005B6A73"/>
    <w:rsid w:val="005B6A9A"/>
    <w:rsid w:val="005B6C62"/>
    <w:rsid w:val="005B6DB0"/>
    <w:rsid w:val="005B70D0"/>
    <w:rsid w:val="005B76FF"/>
    <w:rsid w:val="005B77D7"/>
    <w:rsid w:val="005B7925"/>
    <w:rsid w:val="005B7AD1"/>
    <w:rsid w:val="005C01E4"/>
    <w:rsid w:val="005C0267"/>
    <w:rsid w:val="005C0372"/>
    <w:rsid w:val="005C056B"/>
    <w:rsid w:val="005C06B4"/>
    <w:rsid w:val="005C0A4D"/>
    <w:rsid w:val="005C0F12"/>
    <w:rsid w:val="005C0F7A"/>
    <w:rsid w:val="005C1265"/>
    <w:rsid w:val="005C13D2"/>
    <w:rsid w:val="005C1638"/>
    <w:rsid w:val="005C1BF5"/>
    <w:rsid w:val="005C1C15"/>
    <w:rsid w:val="005C234C"/>
    <w:rsid w:val="005C2718"/>
    <w:rsid w:val="005C2C19"/>
    <w:rsid w:val="005C2D4B"/>
    <w:rsid w:val="005C2E0D"/>
    <w:rsid w:val="005C2ECF"/>
    <w:rsid w:val="005C3039"/>
    <w:rsid w:val="005C31F7"/>
    <w:rsid w:val="005C34A3"/>
    <w:rsid w:val="005C3682"/>
    <w:rsid w:val="005C3803"/>
    <w:rsid w:val="005C39E3"/>
    <w:rsid w:val="005C3A0E"/>
    <w:rsid w:val="005C3E38"/>
    <w:rsid w:val="005C3FA1"/>
    <w:rsid w:val="005C40CB"/>
    <w:rsid w:val="005C4490"/>
    <w:rsid w:val="005C4555"/>
    <w:rsid w:val="005C48CD"/>
    <w:rsid w:val="005C4946"/>
    <w:rsid w:val="005C494F"/>
    <w:rsid w:val="005C496C"/>
    <w:rsid w:val="005C4AC5"/>
    <w:rsid w:val="005C5282"/>
    <w:rsid w:val="005C5422"/>
    <w:rsid w:val="005C57B8"/>
    <w:rsid w:val="005C582A"/>
    <w:rsid w:val="005C5A44"/>
    <w:rsid w:val="005C5DC2"/>
    <w:rsid w:val="005C5E73"/>
    <w:rsid w:val="005C61A8"/>
    <w:rsid w:val="005C6226"/>
    <w:rsid w:val="005C657C"/>
    <w:rsid w:val="005C65BE"/>
    <w:rsid w:val="005C6751"/>
    <w:rsid w:val="005C69E9"/>
    <w:rsid w:val="005C72D3"/>
    <w:rsid w:val="005C753F"/>
    <w:rsid w:val="005C781E"/>
    <w:rsid w:val="005C7C15"/>
    <w:rsid w:val="005C7C3A"/>
    <w:rsid w:val="005C7E7D"/>
    <w:rsid w:val="005C7EC8"/>
    <w:rsid w:val="005D0035"/>
    <w:rsid w:val="005D00C6"/>
    <w:rsid w:val="005D0200"/>
    <w:rsid w:val="005D0425"/>
    <w:rsid w:val="005D097E"/>
    <w:rsid w:val="005D0A30"/>
    <w:rsid w:val="005D0ACA"/>
    <w:rsid w:val="005D0CA1"/>
    <w:rsid w:val="005D1110"/>
    <w:rsid w:val="005D173C"/>
    <w:rsid w:val="005D1A76"/>
    <w:rsid w:val="005D1D28"/>
    <w:rsid w:val="005D1D5F"/>
    <w:rsid w:val="005D2220"/>
    <w:rsid w:val="005D2763"/>
    <w:rsid w:val="005D292C"/>
    <w:rsid w:val="005D2C35"/>
    <w:rsid w:val="005D2D01"/>
    <w:rsid w:val="005D32CD"/>
    <w:rsid w:val="005D3494"/>
    <w:rsid w:val="005D359F"/>
    <w:rsid w:val="005D4831"/>
    <w:rsid w:val="005D4888"/>
    <w:rsid w:val="005D4924"/>
    <w:rsid w:val="005D4D0C"/>
    <w:rsid w:val="005D5576"/>
    <w:rsid w:val="005D558F"/>
    <w:rsid w:val="005D5600"/>
    <w:rsid w:val="005D57D2"/>
    <w:rsid w:val="005D5897"/>
    <w:rsid w:val="005D5AA0"/>
    <w:rsid w:val="005D5BA8"/>
    <w:rsid w:val="005D5F10"/>
    <w:rsid w:val="005D5FF5"/>
    <w:rsid w:val="005D6450"/>
    <w:rsid w:val="005D6484"/>
    <w:rsid w:val="005D64AF"/>
    <w:rsid w:val="005D660A"/>
    <w:rsid w:val="005D692E"/>
    <w:rsid w:val="005D6CB1"/>
    <w:rsid w:val="005D6CF0"/>
    <w:rsid w:val="005D6E30"/>
    <w:rsid w:val="005D701B"/>
    <w:rsid w:val="005D7248"/>
    <w:rsid w:val="005D7596"/>
    <w:rsid w:val="005D779C"/>
    <w:rsid w:val="005D7B93"/>
    <w:rsid w:val="005D7DBD"/>
    <w:rsid w:val="005E019C"/>
    <w:rsid w:val="005E021A"/>
    <w:rsid w:val="005E04A4"/>
    <w:rsid w:val="005E0588"/>
    <w:rsid w:val="005E06D1"/>
    <w:rsid w:val="005E07BD"/>
    <w:rsid w:val="005E0920"/>
    <w:rsid w:val="005E09F4"/>
    <w:rsid w:val="005E0A88"/>
    <w:rsid w:val="005E0B53"/>
    <w:rsid w:val="005E0B71"/>
    <w:rsid w:val="005E0B76"/>
    <w:rsid w:val="005E0D1E"/>
    <w:rsid w:val="005E1384"/>
    <w:rsid w:val="005E1B4A"/>
    <w:rsid w:val="005E1CD4"/>
    <w:rsid w:val="005E1D39"/>
    <w:rsid w:val="005E1DEA"/>
    <w:rsid w:val="005E2198"/>
    <w:rsid w:val="005E2690"/>
    <w:rsid w:val="005E28AD"/>
    <w:rsid w:val="005E2CEB"/>
    <w:rsid w:val="005E358E"/>
    <w:rsid w:val="005E3687"/>
    <w:rsid w:val="005E384D"/>
    <w:rsid w:val="005E396B"/>
    <w:rsid w:val="005E3BD9"/>
    <w:rsid w:val="005E3EC1"/>
    <w:rsid w:val="005E43D9"/>
    <w:rsid w:val="005E444C"/>
    <w:rsid w:val="005E465F"/>
    <w:rsid w:val="005E4BEE"/>
    <w:rsid w:val="005E4F69"/>
    <w:rsid w:val="005E5190"/>
    <w:rsid w:val="005E5591"/>
    <w:rsid w:val="005E5A9C"/>
    <w:rsid w:val="005E6044"/>
    <w:rsid w:val="005E607A"/>
    <w:rsid w:val="005E6211"/>
    <w:rsid w:val="005E62DE"/>
    <w:rsid w:val="005E647C"/>
    <w:rsid w:val="005E6512"/>
    <w:rsid w:val="005E673A"/>
    <w:rsid w:val="005E68F8"/>
    <w:rsid w:val="005E6AAB"/>
    <w:rsid w:val="005E6C84"/>
    <w:rsid w:val="005E7016"/>
    <w:rsid w:val="005E776E"/>
    <w:rsid w:val="005E7BA7"/>
    <w:rsid w:val="005E7BF9"/>
    <w:rsid w:val="005F0030"/>
    <w:rsid w:val="005F0234"/>
    <w:rsid w:val="005F02E4"/>
    <w:rsid w:val="005F05CE"/>
    <w:rsid w:val="005F0A91"/>
    <w:rsid w:val="005F0D40"/>
    <w:rsid w:val="005F0D87"/>
    <w:rsid w:val="005F10B2"/>
    <w:rsid w:val="005F11CE"/>
    <w:rsid w:val="005F12AD"/>
    <w:rsid w:val="005F18A2"/>
    <w:rsid w:val="005F19D8"/>
    <w:rsid w:val="005F1ACD"/>
    <w:rsid w:val="005F1CF7"/>
    <w:rsid w:val="005F1D4F"/>
    <w:rsid w:val="005F20C1"/>
    <w:rsid w:val="005F23E8"/>
    <w:rsid w:val="005F25F6"/>
    <w:rsid w:val="005F28CB"/>
    <w:rsid w:val="005F2A5B"/>
    <w:rsid w:val="005F2D1C"/>
    <w:rsid w:val="005F2DB7"/>
    <w:rsid w:val="005F3364"/>
    <w:rsid w:val="005F36F1"/>
    <w:rsid w:val="005F3ECF"/>
    <w:rsid w:val="005F3F59"/>
    <w:rsid w:val="005F41A1"/>
    <w:rsid w:val="005F41E9"/>
    <w:rsid w:val="005F433C"/>
    <w:rsid w:val="005F44F3"/>
    <w:rsid w:val="005F46D1"/>
    <w:rsid w:val="005F4952"/>
    <w:rsid w:val="005F4C4E"/>
    <w:rsid w:val="005F4D10"/>
    <w:rsid w:val="005F4D27"/>
    <w:rsid w:val="005F4DE4"/>
    <w:rsid w:val="005F4FCF"/>
    <w:rsid w:val="005F527B"/>
    <w:rsid w:val="005F5439"/>
    <w:rsid w:val="005F5810"/>
    <w:rsid w:val="005F58D1"/>
    <w:rsid w:val="005F5AA1"/>
    <w:rsid w:val="005F5C05"/>
    <w:rsid w:val="005F5CD2"/>
    <w:rsid w:val="005F5D15"/>
    <w:rsid w:val="005F5EE4"/>
    <w:rsid w:val="005F5FA0"/>
    <w:rsid w:val="005F6753"/>
    <w:rsid w:val="005F6E07"/>
    <w:rsid w:val="005F6EA2"/>
    <w:rsid w:val="005F6EEE"/>
    <w:rsid w:val="005F7097"/>
    <w:rsid w:val="005F720E"/>
    <w:rsid w:val="005F7223"/>
    <w:rsid w:val="005F72A8"/>
    <w:rsid w:val="005F7717"/>
    <w:rsid w:val="005F7797"/>
    <w:rsid w:val="005F7DFD"/>
    <w:rsid w:val="005F7ED1"/>
    <w:rsid w:val="00600D8E"/>
    <w:rsid w:val="00600E3C"/>
    <w:rsid w:val="00600FC9"/>
    <w:rsid w:val="00601344"/>
    <w:rsid w:val="0060182E"/>
    <w:rsid w:val="00601965"/>
    <w:rsid w:val="00601AB6"/>
    <w:rsid w:val="00601C9B"/>
    <w:rsid w:val="00601DF1"/>
    <w:rsid w:val="00601EAD"/>
    <w:rsid w:val="006022BE"/>
    <w:rsid w:val="006024C0"/>
    <w:rsid w:val="006028E2"/>
    <w:rsid w:val="00602A88"/>
    <w:rsid w:val="0060325E"/>
    <w:rsid w:val="00603A58"/>
    <w:rsid w:val="00603F07"/>
    <w:rsid w:val="00604035"/>
    <w:rsid w:val="00604155"/>
    <w:rsid w:val="0060445B"/>
    <w:rsid w:val="006044FC"/>
    <w:rsid w:val="0060468B"/>
    <w:rsid w:val="00604B77"/>
    <w:rsid w:val="00604E67"/>
    <w:rsid w:val="0060528C"/>
    <w:rsid w:val="0060578A"/>
    <w:rsid w:val="00605AF3"/>
    <w:rsid w:val="006063E4"/>
    <w:rsid w:val="0060656F"/>
    <w:rsid w:val="006065DF"/>
    <w:rsid w:val="006067F1"/>
    <w:rsid w:val="00606A95"/>
    <w:rsid w:val="00606CBD"/>
    <w:rsid w:val="00606E25"/>
    <w:rsid w:val="00607056"/>
    <w:rsid w:val="00607257"/>
    <w:rsid w:val="006073B2"/>
    <w:rsid w:val="006075E9"/>
    <w:rsid w:val="00607905"/>
    <w:rsid w:val="00607911"/>
    <w:rsid w:val="00607EB7"/>
    <w:rsid w:val="00607F24"/>
    <w:rsid w:val="00610009"/>
    <w:rsid w:val="00610022"/>
    <w:rsid w:val="0061098D"/>
    <w:rsid w:val="006109E3"/>
    <w:rsid w:val="00610A5E"/>
    <w:rsid w:val="00610B6C"/>
    <w:rsid w:val="00610CBB"/>
    <w:rsid w:val="00610D00"/>
    <w:rsid w:val="00611240"/>
    <w:rsid w:val="00611472"/>
    <w:rsid w:val="006115FC"/>
    <w:rsid w:val="0061187F"/>
    <w:rsid w:val="00611A7A"/>
    <w:rsid w:val="00611C0C"/>
    <w:rsid w:val="00612355"/>
    <w:rsid w:val="0061276A"/>
    <w:rsid w:val="00612776"/>
    <w:rsid w:val="00612BCC"/>
    <w:rsid w:val="00612E68"/>
    <w:rsid w:val="00612FC3"/>
    <w:rsid w:val="00613111"/>
    <w:rsid w:val="00613522"/>
    <w:rsid w:val="006139A7"/>
    <w:rsid w:val="00613C97"/>
    <w:rsid w:val="00613D48"/>
    <w:rsid w:val="00613E05"/>
    <w:rsid w:val="006142C3"/>
    <w:rsid w:val="006147E0"/>
    <w:rsid w:val="00614930"/>
    <w:rsid w:val="00614D02"/>
    <w:rsid w:val="00615494"/>
    <w:rsid w:val="0061599D"/>
    <w:rsid w:val="006159A8"/>
    <w:rsid w:val="00615BF2"/>
    <w:rsid w:val="006160F8"/>
    <w:rsid w:val="006160FC"/>
    <w:rsid w:val="006161C2"/>
    <w:rsid w:val="00616464"/>
    <w:rsid w:val="00616673"/>
    <w:rsid w:val="00616891"/>
    <w:rsid w:val="00616BB7"/>
    <w:rsid w:val="00616C48"/>
    <w:rsid w:val="0061718F"/>
    <w:rsid w:val="00617234"/>
    <w:rsid w:val="0061733C"/>
    <w:rsid w:val="0061759C"/>
    <w:rsid w:val="00617B36"/>
    <w:rsid w:val="00617C7E"/>
    <w:rsid w:val="00620020"/>
    <w:rsid w:val="00620289"/>
    <w:rsid w:val="0062034B"/>
    <w:rsid w:val="00620352"/>
    <w:rsid w:val="006206ED"/>
    <w:rsid w:val="00620705"/>
    <w:rsid w:val="006209FE"/>
    <w:rsid w:val="00621471"/>
    <w:rsid w:val="00621864"/>
    <w:rsid w:val="006218BB"/>
    <w:rsid w:val="006218E0"/>
    <w:rsid w:val="00621A42"/>
    <w:rsid w:val="00621A81"/>
    <w:rsid w:val="00621C65"/>
    <w:rsid w:val="00621D86"/>
    <w:rsid w:val="00621E49"/>
    <w:rsid w:val="0062200F"/>
    <w:rsid w:val="0062230B"/>
    <w:rsid w:val="00622532"/>
    <w:rsid w:val="0062259B"/>
    <w:rsid w:val="006228FD"/>
    <w:rsid w:val="0062298A"/>
    <w:rsid w:val="00622B79"/>
    <w:rsid w:val="00622C03"/>
    <w:rsid w:val="00622C4A"/>
    <w:rsid w:val="0062361D"/>
    <w:rsid w:val="00624AAD"/>
    <w:rsid w:val="0062505F"/>
    <w:rsid w:val="00625118"/>
    <w:rsid w:val="00625222"/>
    <w:rsid w:val="0062529A"/>
    <w:rsid w:val="0062546C"/>
    <w:rsid w:val="00625843"/>
    <w:rsid w:val="00625857"/>
    <w:rsid w:val="00625A84"/>
    <w:rsid w:val="00625C70"/>
    <w:rsid w:val="00626070"/>
    <w:rsid w:val="006260A4"/>
    <w:rsid w:val="006262A0"/>
    <w:rsid w:val="00626B83"/>
    <w:rsid w:val="0062710B"/>
    <w:rsid w:val="00627140"/>
    <w:rsid w:val="00627336"/>
    <w:rsid w:val="00627485"/>
    <w:rsid w:val="00627A5E"/>
    <w:rsid w:val="00627FAA"/>
    <w:rsid w:val="00627FB3"/>
    <w:rsid w:val="00630743"/>
    <w:rsid w:val="0063098E"/>
    <w:rsid w:val="0063099B"/>
    <w:rsid w:val="00630C86"/>
    <w:rsid w:val="00630FBB"/>
    <w:rsid w:val="00631598"/>
    <w:rsid w:val="006316F8"/>
    <w:rsid w:val="006320A5"/>
    <w:rsid w:val="00632718"/>
    <w:rsid w:val="00632C32"/>
    <w:rsid w:val="0063321C"/>
    <w:rsid w:val="00633B72"/>
    <w:rsid w:val="00633C4A"/>
    <w:rsid w:val="00633D04"/>
    <w:rsid w:val="0063481E"/>
    <w:rsid w:val="00634DB4"/>
    <w:rsid w:val="0063527E"/>
    <w:rsid w:val="006357F4"/>
    <w:rsid w:val="00635A8E"/>
    <w:rsid w:val="00635F22"/>
    <w:rsid w:val="006360DF"/>
    <w:rsid w:val="006360FA"/>
    <w:rsid w:val="0063626C"/>
    <w:rsid w:val="00636D0B"/>
    <w:rsid w:val="0063734D"/>
    <w:rsid w:val="0063746D"/>
    <w:rsid w:val="006375B0"/>
    <w:rsid w:val="0063763C"/>
    <w:rsid w:val="0063769C"/>
    <w:rsid w:val="0063769E"/>
    <w:rsid w:val="006379BF"/>
    <w:rsid w:val="006379F4"/>
    <w:rsid w:val="00637B4E"/>
    <w:rsid w:val="00637CA6"/>
    <w:rsid w:val="00640365"/>
    <w:rsid w:val="0064041E"/>
    <w:rsid w:val="006408AE"/>
    <w:rsid w:val="006408C9"/>
    <w:rsid w:val="00640B92"/>
    <w:rsid w:val="00641323"/>
    <w:rsid w:val="006414D5"/>
    <w:rsid w:val="0064179C"/>
    <w:rsid w:val="00641A52"/>
    <w:rsid w:val="00641AED"/>
    <w:rsid w:val="00641B6D"/>
    <w:rsid w:val="00641C34"/>
    <w:rsid w:val="00641DEE"/>
    <w:rsid w:val="00642305"/>
    <w:rsid w:val="00642498"/>
    <w:rsid w:val="00642882"/>
    <w:rsid w:val="00642A41"/>
    <w:rsid w:val="00642ED1"/>
    <w:rsid w:val="00642F88"/>
    <w:rsid w:val="00643110"/>
    <w:rsid w:val="0064314D"/>
    <w:rsid w:val="006432D6"/>
    <w:rsid w:val="00643620"/>
    <w:rsid w:val="00643682"/>
    <w:rsid w:val="00643982"/>
    <w:rsid w:val="00643AC3"/>
    <w:rsid w:val="00643C93"/>
    <w:rsid w:val="00644773"/>
    <w:rsid w:val="0064477D"/>
    <w:rsid w:val="00644935"/>
    <w:rsid w:val="006449B2"/>
    <w:rsid w:val="00644C81"/>
    <w:rsid w:val="00644D39"/>
    <w:rsid w:val="006452DC"/>
    <w:rsid w:val="00645558"/>
    <w:rsid w:val="00645696"/>
    <w:rsid w:val="00645B24"/>
    <w:rsid w:val="00645B80"/>
    <w:rsid w:val="0064630F"/>
    <w:rsid w:val="00646749"/>
    <w:rsid w:val="006467A2"/>
    <w:rsid w:val="0064689C"/>
    <w:rsid w:val="00646BEC"/>
    <w:rsid w:val="00646FE7"/>
    <w:rsid w:val="00647A2D"/>
    <w:rsid w:val="00647A6A"/>
    <w:rsid w:val="00647FA8"/>
    <w:rsid w:val="0065042A"/>
    <w:rsid w:val="006514D3"/>
    <w:rsid w:val="006519EE"/>
    <w:rsid w:val="00651C93"/>
    <w:rsid w:val="0065202F"/>
    <w:rsid w:val="00652302"/>
    <w:rsid w:val="00652305"/>
    <w:rsid w:val="006527CE"/>
    <w:rsid w:val="006529C9"/>
    <w:rsid w:val="00652BDC"/>
    <w:rsid w:val="00652E50"/>
    <w:rsid w:val="00652E59"/>
    <w:rsid w:val="006536D8"/>
    <w:rsid w:val="006539D2"/>
    <w:rsid w:val="00653AC7"/>
    <w:rsid w:val="00653D3C"/>
    <w:rsid w:val="00653E34"/>
    <w:rsid w:val="00653F0E"/>
    <w:rsid w:val="00654260"/>
    <w:rsid w:val="006543CD"/>
    <w:rsid w:val="006544C6"/>
    <w:rsid w:val="00654619"/>
    <w:rsid w:val="0065479A"/>
    <w:rsid w:val="00654896"/>
    <w:rsid w:val="00654A7B"/>
    <w:rsid w:val="00654B4C"/>
    <w:rsid w:val="0065530B"/>
    <w:rsid w:val="00655381"/>
    <w:rsid w:val="00655624"/>
    <w:rsid w:val="00655988"/>
    <w:rsid w:val="00655BDB"/>
    <w:rsid w:val="00655C00"/>
    <w:rsid w:val="00655F55"/>
    <w:rsid w:val="006560F3"/>
    <w:rsid w:val="006561EA"/>
    <w:rsid w:val="00656253"/>
    <w:rsid w:val="00656758"/>
    <w:rsid w:val="0065706B"/>
    <w:rsid w:val="006573D2"/>
    <w:rsid w:val="00657C8F"/>
    <w:rsid w:val="0066000A"/>
    <w:rsid w:val="0066004E"/>
    <w:rsid w:val="006602BF"/>
    <w:rsid w:val="0066040B"/>
    <w:rsid w:val="00660657"/>
    <w:rsid w:val="00660703"/>
    <w:rsid w:val="006607BE"/>
    <w:rsid w:val="00660A35"/>
    <w:rsid w:val="00660C5B"/>
    <w:rsid w:val="00660D1E"/>
    <w:rsid w:val="00661284"/>
    <w:rsid w:val="00661641"/>
    <w:rsid w:val="0066168A"/>
    <w:rsid w:val="006616A6"/>
    <w:rsid w:val="00661A0F"/>
    <w:rsid w:val="00661A3F"/>
    <w:rsid w:val="00661CD0"/>
    <w:rsid w:val="00661F87"/>
    <w:rsid w:val="006620DD"/>
    <w:rsid w:val="00662474"/>
    <w:rsid w:val="00662806"/>
    <w:rsid w:val="00662B39"/>
    <w:rsid w:val="00662FFC"/>
    <w:rsid w:val="006631F9"/>
    <w:rsid w:val="00663263"/>
    <w:rsid w:val="006632E2"/>
    <w:rsid w:val="00663741"/>
    <w:rsid w:val="006638C0"/>
    <w:rsid w:val="00663AF2"/>
    <w:rsid w:val="00663C0F"/>
    <w:rsid w:val="00663C96"/>
    <w:rsid w:val="00663F71"/>
    <w:rsid w:val="00663F77"/>
    <w:rsid w:val="006648ED"/>
    <w:rsid w:val="00664A83"/>
    <w:rsid w:val="00664BB5"/>
    <w:rsid w:val="00665473"/>
    <w:rsid w:val="0066564E"/>
    <w:rsid w:val="006659C3"/>
    <w:rsid w:val="00665B04"/>
    <w:rsid w:val="00665C78"/>
    <w:rsid w:val="00665ED9"/>
    <w:rsid w:val="00666109"/>
    <w:rsid w:val="00666358"/>
    <w:rsid w:val="0066672D"/>
    <w:rsid w:val="006667C2"/>
    <w:rsid w:val="00666964"/>
    <w:rsid w:val="00666FB1"/>
    <w:rsid w:val="00666FDD"/>
    <w:rsid w:val="006671D2"/>
    <w:rsid w:val="00667418"/>
    <w:rsid w:val="006675D3"/>
    <w:rsid w:val="00667744"/>
    <w:rsid w:val="00667759"/>
    <w:rsid w:val="006677C8"/>
    <w:rsid w:val="00667960"/>
    <w:rsid w:val="00667B81"/>
    <w:rsid w:val="00667C86"/>
    <w:rsid w:val="00670169"/>
    <w:rsid w:val="006701A3"/>
    <w:rsid w:val="0067026A"/>
    <w:rsid w:val="006704FC"/>
    <w:rsid w:val="00670A59"/>
    <w:rsid w:val="00670AAF"/>
    <w:rsid w:val="00670C7F"/>
    <w:rsid w:val="00670F77"/>
    <w:rsid w:val="0067108A"/>
    <w:rsid w:val="006710B4"/>
    <w:rsid w:val="00671368"/>
    <w:rsid w:val="006713FB"/>
    <w:rsid w:val="00671670"/>
    <w:rsid w:val="00671777"/>
    <w:rsid w:val="006718AD"/>
    <w:rsid w:val="00671C16"/>
    <w:rsid w:val="00671E81"/>
    <w:rsid w:val="00671F43"/>
    <w:rsid w:val="00671F56"/>
    <w:rsid w:val="00671FB9"/>
    <w:rsid w:val="00672797"/>
    <w:rsid w:val="006727E4"/>
    <w:rsid w:val="00672905"/>
    <w:rsid w:val="006730BA"/>
    <w:rsid w:val="006731DF"/>
    <w:rsid w:val="00673628"/>
    <w:rsid w:val="00673926"/>
    <w:rsid w:val="00673B4A"/>
    <w:rsid w:val="0067412C"/>
    <w:rsid w:val="0067413D"/>
    <w:rsid w:val="006741EE"/>
    <w:rsid w:val="0067430B"/>
    <w:rsid w:val="00674331"/>
    <w:rsid w:val="00674B77"/>
    <w:rsid w:val="00674D4A"/>
    <w:rsid w:val="00675017"/>
    <w:rsid w:val="006753F4"/>
    <w:rsid w:val="006755A0"/>
    <w:rsid w:val="006755C8"/>
    <w:rsid w:val="00675695"/>
    <w:rsid w:val="00675833"/>
    <w:rsid w:val="006759BF"/>
    <w:rsid w:val="006759E1"/>
    <w:rsid w:val="00675F68"/>
    <w:rsid w:val="006760A0"/>
    <w:rsid w:val="006760D5"/>
    <w:rsid w:val="00676709"/>
    <w:rsid w:val="006767C1"/>
    <w:rsid w:val="006768CF"/>
    <w:rsid w:val="00676B67"/>
    <w:rsid w:val="00676F79"/>
    <w:rsid w:val="0067714B"/>
    <w:rsid w:val="00677189"/>
    <w:rsid w:val="00677414"/>
    <w:rsid w:val="006775FB"/>
    <w:rsid w:val="006777A9"/>
    <w:rsid w:val="0067789E"/>
    <w:rsid w:val="00677B16"/>
    <w:rsid w:val="00677B53"/>
    <w:rsid w:val="00677C18"/>
    <w:rsid w:val="00677DE2"/>
    <w:rsid w:val="006802A9"/>
    <w:rsid w:val="00680440"/>
    <w:rsid w:val="00680BF6"/>
    <w:rsid w:val="00680D2C"/>
    <w:rsid w:val="00680DFA"/>
    <w:rsid w:val="00681063"/>
    <w:rsid w:val="00681218"/>
    <w:rsid w:val="006814FA"/>
    <w:rsid w:val="00681669"/>
    <w:rsid w:val="006817B7"/>
    <w:rsid w:val="00681C5F"/>
    <w:rsid w:val="0068277A"/>
    <w:rsid w:val="006827CB"/>
    <w:rsid w:val="00682952"/>
    <w:rsid w:val="00682C77"/>
    <w:rsid w:val="006831A5"/>
    <w:rsid w:val="00683365"/>
    <w:rsid w:val="0068339F"/>
    <w:rsid w:val="0068360D"/>
    <w:rsid w:val="0068398D"/>
    <w:rsid w:val="00683A8B"/>
    <w:rsid w:val="00683C63"/>
    <w:rsid w:val="006842C5"/>
    <w:rsid w:val="006844BC"/>
    <w:rsid w:val="00684759"/>
    <w:rsid w:val="006855D3"/>
    <w:rsid w:val="00685828"/>
    <w:rsid w:val="00685D39"/>
    <w:rsid w:val="006861FA"/>
    <w:rsid w:val="00686728"/>
    <w:rsid w:val="00686D4F"/>
    <w:rsid w:val="00686FE2"/>
    <w:rsid w:val="0068717A"/>
    <w:rsid w:val="006874FA"/>
    <w:rsid w:val="00687DBE"/>
    <w:rsid w:val="00690005"/>
    <w:rsid w:val="0069006C"/>
    <w:rsid w:val="006904C5"/>
    <w:rsid w:val="006904D8"/>
    <w:rsid w:val="0069063B"/>
    <w:rsid w:val="006906ED"/>
    <w:rsid w:val="00690828"/>
    <w:rsid w:val="006909CB"/>
    <w:rsid w:val="00690AC5"/>
    <w:rsid w:val="00691402"/>
    <w:rsid w:val="00691588"/>
    <w:rsid w:val="0069179C"/>
    <w:rsid w:val="006919A5"/>
    <w:rsid w:val="00691B71"/>
    <w:rsid w:val="00691C24"/>
    <w:rsid w:val="00691E2F"/>
    <w:rsid w:val="006920B2"/>
    <w:rsid w:val="00692241"/>
    <w:rsid w:val="006922E8"/>
    <w:rsid w:val="0069249B"/>
    <w:rsid w:val="00692527"/>
    <w:rsid w:val="0069259F"/>
    <w:rsid w:val="006926BD"/>
    <w:rsid w:val="00692A34"/>
    <w:rsid w:val="00692AE0"/>
    <w:rsid w:val="00692B75"/>
    <w:rsid w:val="00692DBC"/>
    <w:rsid w:val="00692E0E"/>
    <w:rsid w:val="006934B7"/>
    <w:rsid w:val="006934BB"/>
    <w:rsid w:val="00693C6B"/>
    <w:rsid w:val="00694049"/>
    <w:rsid w:val="00694409"/>
    <w:rsid w:val="00694635"/>
    <w:rsid w:val="00694761"/>
    <w:rsid w:val="00694875"/>
    <w:rsid w:val="00694891"/>
    <w:rsid w:val="00694C07"/>
    <w:rsid w:val="00694C59"/>
    <w:rsid w:val="00695047"/>
    <w:rsid w:val="00695311"/>
    <w:rsid w:val="00695463"/>
    <w:rsid w:val="006957EE"/>
    <w:rsid w:val="00695853"/>
    <w:rsid w:val="00695A01"/>
    <w:rsid w:val="00695BA4"/>
    <w:rsid w:val="00695E03"/>
    <w:rsid w:val="006960E8"/>
    <w:rsid w:val="0069616C"/>
    <w:rsid w:val="00696483"/>
    <w:rsid w:val="00696A46"/>
    <w:rsid w:val="00696CA1"/>
    <w:rsid w:val="006970BC"/>
    <w:rsid w:val="00697174"/>
    <w:rsid w:val="00697319"/>
    <w:rsid w:val="00697500"/>
    <w:rsid w:val="00697B3D"/>
    <w:rsid w:val="00697B73"/>
    <w:rsid w:val="006A003C"/>
    <w:rsid w:val="006A027D"/>
    <w:rsid w:val="006A0506"/>
    <w:rsid w:val="006A05C6"/>
    <w:rsid w:val="006A0609"/>
    <w:rsid w:val="006A0743"/>
    <w:rsid w:val="006A0C62"/>
    <w:rsid w:val="006A0EC0"/>
    <w:rsid w:val="006A0F7F"/>
    <w:rsid w:val="006A1728"/>
    <w:rsid w:val="006A19A9"/>
    <w:rsid w:val="006A1A15"/>
    <w:rsid w:val="006A1F81"/>
    <w:rsid w:val="006A1FEF"/>
    <w:rsid w:val="006A2066"/>
    <w:rsid w:val="006A244C"/>
    <w:rsid w:val="006A245B"/>
    <w:rsid w:val="006A2660"/>
    <w:rsid w:val="006A2ADA"/>
    <w:rsid w:val="006A2C1C"/>
    <w:rsid w:val="006A2DC9"/>
    <w:rsid w:val="006A2DE2"/>
    <w:rsid w:val="006A2EFE"/>
    <w:rsid w:val="006A2F2C"/>
    <w:rsid w:val="006A2F6C"/>
    <w:rsid w:val="006A30A3"/>
    <w:rsid w:val="006A3152"/>
    <w:rsid w:val="006A3994"/>
    <w:rsid w:val="006A3CB2"/>
    <w:rsid w:val="006A3E83"/>
    <w:rsid w:val="006A404D"/>
    <w:rsid w:val="006A43E3"/>
    <w:rsid w:val="006A4431"/>
    <w:rsid w:val="006A48E6"/>
    <w:rsid w:val="006A4A19"/>
    <w:rsid w:val="006A4B23"/>
    <w:rsid w:val="006A4BC3"/>
    <w:rsid w:val="006A5148"/>
    <w:rsid w:val="006A5267"/>
    <w:rsid w:val="006A526D"/>
    <w:rsid w:val="006A5975"/>
    <w:rsid w:val="006A5A71"/>
    <w:rsid w:val="006A5E8C"/>
    <w:rsid w:val="006A5ECA"/>
    <w:rsid w:val="006A6072"/>
    <w:rsid w:val="006A6150"/>
    <w:rsid w:val="006A63CB"/>
    <w:rsid w:val="006A6485"/>
    <w:rsid w:val="006A66D9"/>
    <w:rsid w:val="006A705A"/>
    <w:rsid w:val="006A7064"/>
    <w:rsid w:val="006A7067"/>
    <w:rsid w:val="006A7554"/>
    <w:rsid w:val="006A767F"/>
    <w:rsid w:val="006A7BEF"/>
    <w:rsid w:val="006B049C"/>
    <w:rsid w:val="006B0541"/>
    <w:rsid w:val="006B0BEB"/>
    <w:rsid w:val="006B0EF1"/>
    <w:rsid w:val="006B13FC"/>
    <w:rsid w:val="006B1562"/>
    <w:rsid w:val="006B1A1B"/>
    <w:rsid w:val="006B1C10"/>
    <w:rsid w:val="006B1CE5"/>
    <w:rsid w:val="006B1F85"/>
    <w:rsid w:val="006B1FC4"/>
    <w:rsid w:val="006B1FCA"/>
    <w:rsid w:val="006B218C"/>
    <w:rsid w:val="006B22D6"/>
    <w:rsid w:val="006B2510"/>
    <w:rsid w:val="006B25F6"/>
    <w:rsid w:val="006B2E85"/>
    <w:rsid w:val="006B2FE4"/>
    <w:rsid w:val="006B3060"/>
    <w:rsid w:val="006B36C1"/>
    <w:rsid w:val="006B3746"/>
    <w:rsid w:val="006B392C"/>
    <w:rsid w:val="006B3A5F"/>
    <w:rsid w:val="006B3D7D"/>
    <w:rsid w:val="006B3E37"/>
    <w:rsid w:val="006B43D2"/>
    <w:rsid w:val="006B4572"/>
    <w:rsid w:val="006B48DC"/>
    <w:rsid w:val="006B499A"/>
    <w:rsid w:val="006B4B43"/>
    <w:rsid w:val="006B4C0D"/>
    <w:rsid w:val="006B4EF4"/>
    <w:rsid w:val="006B54BD"/>
    <w:rsid w:val="006B5D8B"/>
    <w:rsid w:val="006B62A2"/>
    <w:rsid w:val="006B694A"/>
    <w:rsid w:val="006B696B"/>
    <w:rsid w:val="006B6AA4"/>
    <w:rsid w:val="006B6B66"/>
    <w:rsid w:val="006B6F02"/>
    <w:rsid w:val="006B72DA"/>
    <w:rsid w:val="006B731C"/>
    <w:rsid w:val="006B76E7"/>
    <w:rsid w:val="006B781C"/>
    <w:rsid w:val="006B7AD5"/>
    <w:rsid w:val="006B7F21"/>
    <w:rsid w:val="006C010E"/>
    <w:rsid w:val="006C0816"/>
    <w:rsid w:val="006C0B54"/>
    <w:rsid w:val="006C0C07"/>
    <w:rsid w:val="006C0D1D"/>
    <w:rsid w:val="006C0FCD"/>
    <w:rsid w:val="006C1031"/>
    <w:rsid w:val="006C1063"/>
    <w:rsid w:val="006C13ED"/>
    <w:rsid w:val="006C16BD"/>
    <w:rsid w:val="006C17D5"/>
    <w:rsid w:val="006C18A9"/>
    <w:rsid w:val="006C1947"/>
    <w:rsid w:val="006C1B40"/>
    <w:rsid w:val="006C1FE1"/>
    <w:rsid w:val="006C230B"/>
    <w:rsid w:val="006C25A4"/>
    <w:rsid w:val="006C274F"/>
    <w:rsid w:val="006C28CB"/>
    <w:rsid w:val="006C2EE3"/>
    <w:rsid w:val="006C3092"/>
    <w:rsid w:val="006C3669"/>
    <w:rsid w:val="006C36E6"/>
    <w:rsid w:val="006C3A3D"/>
    <w:rsid w:val="006C3AF1"/>
    <w:rsid w:val="006C3B31"/>
    <w:rsid w:val="006C3BB8"/>
    <w:rsid w:val="006C3BFF"/>
    <w:rsid w:val="006C4090"/>
    <w:rsid w:val="006C414F"/>
    <w:rsid w:val="006C43C6"/>
    <w:rsid w:val="006C46E0"/>
    <w:rsid w:val="006C507D"/>
    <w:rsid w:val="006C5094"/>
    <w:rsid w:val="006C5095"/>
    <w:rsid w:val="006C55CF"/>
    <w:rsid w:val="006C57B5"/>
    <w:rsid w:val="006C58CA"/>
    <w:rsid w:val="006C5AF8"/>
    <w:rsid w:val="006C614D"/>
    <w:rsid w:val="006C62DA"/>
    <w:rsid w:val="006C63F1"/>
    <w:rsid w:val="006C6471"/>
    <w:rsid w:val="006C674E"/>
    <w:rsid w:val="006C68A0"/>
    <w:rsid w:val="006C6B05"/>
    <w:rsid w:val="006C6D03"/>
    <w:rsid w:val="006C7331"/>
    <w:rsid w:val="006C7596"/>
    <w:rsid w:val="006C7830"/>
    <w:rsid w:val="006C7ABC"/>
    <w:rsid w:val="006C7B6E"/>
    <w:rsid w:val="006C7CFE"/>
    <w:rsid w:val="006C7EEF"/>
    <w:rsid w:val="006C7F57"/>
    <w:rsid w:val="006D04D5"/>
    <w:rsid w:val="006D0577"/>
    <w:rsid w:val="006D0589"/>
    <w:rsid w:val="006D0611"/>
    <w:rsid w:val="006D1062"/>
    <w:rsid w:val="006D1912"/>
    <w:rsid w:val="006D1F9C"/>
    <w:rsid w:val="006D20A7"/>
    <w:rsid w:val="006D2126"/>
    <w:rsid w:val="006D22E1"/>
    <w:rsid w:val="006D2668"/>
    <w:rsid w:val="006D2A71"/>
    <w:rsid w:val="006D2CA8"/>
    <w:rsid w:val="006D3677"/>
    <w:rsid w:val="006D37CA"/>
    <w:rsid w:val="006D3918"/>
    <w:rsid w:val="006D3A80"/>
    <w:rsid w:val="006D3ADC"/>
    <w:rsid w:val="006D3D27"/>
    <w:rsid w:val="006D409A"/>
    <w:rsid w:val="006D420C"/>
    <w:rsid w:val="006D4292"/>
    <w:rsid w:val="006D46E5"/>
    <w:rsid w:val="006D4719"/>
    <w:rsid w:val="006D47C2"/>
    <w:rsid w:val="006D4B39"/>
    <w:rsid w:val="006D4E3E"/>
    <w:rsid w:val="006D5A77"/>
    <w:rsid w:val="006D5CE6"/>
    <w:rsid w:val="006D5D2E"/>
    <w:rsid w:val="006D5E54"/>
    <w:rsid w:val="006D5EAB"/>
    <w:rsid w:val="006D6696"/>
    <w:rsid w:val="006D66BB"/>
    <w:rsid w:val="006D697A"/>
    <w:rsid w:val="006D6C88"/>
    <w:rsid w:val="006D6D03"/>
    <w:rsid w:val="006D6D25"/>
    <w:rsid w:val="006D6D53"/>
    <w:rsid w:val="006D7000"/>
    <w:rsid w:val="006D707B"/>
    <w:rsid w:val="006D7B62"/>
    <w:rsid w:val="006E074B"/>
    <w:rsid w:val="006E0959"/>
    <w:rsid w:val="006E0E8E"/>
    <w:rsid w:val="006E0F20"/>
    <w:rsid w:val="006E0F40"/>
    <w:rsid w:val="006E12B1"/>
    <w:rsid w:val="006E13B3"/>
    <w:rsid w:val="006E158F"/>
    <w:rsid w:val="006E185F"/>
    <w:rsid w:val="006E196A"/>
    <w:rsid w:val="006E1B75"/>
    <w:rsid w:val="006E1C68"/>
    <w:rsid w:val="006E2021"/>
    <w:rsid w:val="006E2471"/>
    <w:rsid w:val="006E2AC4"/>
    <w:rsid w:val="006E2E9E"/>
    <w:rsid w:val="006E2EE7"/>
    <w:rsid w:val="006E2EED"/>
    <w:rsid w:val="006E3140"/>
    <w:rsid w:val="006E316E"/>
    <w:rsid w:val="006E3313"/>
    <w:rsid w:val="006E35D8"/>
    <w:rsid w:val="006E390F"/>
    <w:rsid w:val="006E3926"/>
    <w:rsid w:val="006E3ADE"/>
    <w:rsid w:val="006E3BB4"/>
    <w:rsid w:val="006E3E13"/>
    <w:rsid w:val="006E4512"/>
    <w:rsid w:val="006E459C"/>
    <w:rsid w:val="006E472D"/>
    <w:rsid w:val="006E4871"/>
    <w:rsid w:val="006E4D3D"/>
    <w:rsid w:val="006E4E71"/>
    <w:rsid w:val="006E51A9"/>
    <w:rsid w:val="006E52D6"/>
    <w:rsid w:val="006E5B6A"/>
    <w:rsid w:val="006E60C4"/>
    <w:rsid w:val="006E60F8"/>
    <w:rsid w:val="006E632A"/>
    <w:rsid w:val="006E633D"/>
    <w:rsid w:val="006E6446"/>
    <w:rsid w:val="006E66D9"/>
    <w:rsid w:val="006E673B"/>
    <w:rsid w:val="006E6CE5"/>
    <w:rsid w:val="006E70A8"/>
    <w:rsid w:val="006E7573"/>
    <w:rsid w:val="006E776F"/>
    <w:rsid w:val="006E7AAF"/>
    <w:rsid w:val="006E7B28"/>
    <w:rsid w:val="006E7EA7"/>
    <w:rsid w:val="006E7EF4"/>
    <w:rsid w:val="006E7FA1"/>
    <w:rsid w:val="006F0107"/>
    <w:rsid w:val="006F0655"/>
    <w:rsid w:val="006F065B"/>
    <w:rsid w:val="006F0C75"/>
    <w:rsid w:val="006F0E24"/>
    <w:rsid w:val="006F133F"/>
    <w:rsid w:val="006F1405"/>
    <w:rsid w:val="006F14E6"/>
    <w:rsid w:val="006F169C"/>
    <w:rsid w:val="006F1730"/>
    <w:rsid w:val="006F193D"/>
    <w:rsid w:val="006F1975"/>
    <w:rsid w:val="006F1AF9"/>
    <w:rsid w:val="006F1E14"/>
    <w:rsid w:val="006F1EF9"/>
    <w:rsid w:val="006F1FA0"/>
    <w:rsid w:val="006F2242"/>
    <w:rsid w:val="006F26ED"/>
    <w:rsid w:val="006F27AC"/>
    <w:rsid w:val="006F2C31"/>
    <w:rsid w:val="006F2DCF"/>
    <w:rsid w:val="006F3408"/>
    <w:rsid w:val="006F36B0"/>
    <w:rsid w:val="006F3A07"/>
    <w:rsid w:val="006F3ACB"/>
    <w:rsid w:val="006F3AE0"/>
    <w:rsid w:val="006F426F"/>
    <w:rsid w:val="006F448D"/>
    <w:rsid w:val="006F48D9"/>
    <w:rsid w:val="006F49AD"/>
    <w:rsid w:val="006F49FD"/>
    <w:rsid w:val="006F4C4C"/>
    <w:rsid w:val="006F4D90"/>
    <w:rsid w:val="006F51EF"/>
    <w:rsid w:val="006F55A2"/>
    <w:rsid w:val="006F5C14"/>
    <w:rsid w:val="006F62A4"/>
    <w:rsid w:val="006F6527"/>
    <w:rsid w:val="006F65FF"/>
    <w:rsid w:val="006F6901"/>
    <w:rsid w:val="006F69AD"/>
    <w:rsid w:val="006F6B69"/>
    <w:rsid w:val="006F6D68"/>
    <w:rsid w:val="006F707E"/>
    <w:rsid w:val="006F734D"/>
    <w:rsid w:val="006F743C"/>
    <w:rsid w:val="006F7AD4"/>
    <w:rsid w:val="006F7D1F"/>
    <w:rsid w:val="006F7E21"/>
    <w:rsid w:val="006F7ED5"/>
    <w:rsid w:val="00700005"/>
    <w:rsid w:val="00700065"/>
    <w:rsid w:val="00700174"/>
    <w:rsid w:val="0070026D"/>
    <w:rsid w:val="0070075B"/>
    <w:rsid w:val="007009BE"/>
    <w:rsid w:val="007009CD"/>
    <w:rsid w:val="00700B61"/>
    <w:rsid w:val="00700E97"/>
    <w:rsid w:val="007010C3"/>
    <w:rsid w:val="007010DD"/>
    <w:rsid w:val="0070159A"/>
    <w:rsid w:val="007016CB"/>
    <w:rsid w:val="007017E3"/>
    <w:rsid w:val="00701C13"/>
    <w:rsid w:val="00702037"/>
    <w:rsid w:val="00702665"/>
    <w:rsid w:val="00702784"/>
    <w:rsid w:val="00702A0B"/>
    <w:rsid w:val="00702CF4"/>
    <w:rsid w:val="00702E70"/>
    <w:rsid w:val="00702FD5"/>
    <w:rsid w:val="00703267"/>
    <w:rsid w:val="007033DA"/>
    <w:rsid w:val="007034EC"/>
    <w:rsid w:val="0070374C"/>
    <w:rsid w:val="00703D1F"/>
    <w:rsid w:val="00703E9A"/>
    <w:rsid w:val="007048AB"/>
    <w:rsid w:val="00704903"/>
    <w:rsid w:val="00704A61"/>
    <w:rsid w:val="00704C1B"/>
    <w:rsid w:val="00704D68"/>
    <w:rsid w:val="00704EA8"/>
    <w:rsid w:val="00704F62"/>
    <w:rsid w:val="00705265"/>
    <w:rsid w:val="007055AE"/>
    <w:rsid w:val="00705B2F"/>
    <w:rsid w:val="00705C2F"/>
    <w:rsid w:val="00705E19"/>
    <w:rsid w:val="00705E4F"/>
    <w:rsid w:val="00706035"/>
    <w:rsid w:val="00706236"/>
    <w:rsid w:val="0070628A"/>
    <w:rsid w:val="0070680B"/>
    <w:rsid w:val="0070689B"/>
    <w:rsid w:val="007068ED"/>
    <w:rsid w:val="00706969"/>
    <w:rsid w:val="00706CC8"/>
    <w:rsid w:val="00707028"/>
    <w:rsid w:val="00707045"/>
    <w:rsid w:val="00707865"/>
    <w:rsid w:val="00707B43"/>
    <w:rsid w:val="00707D79"/>
    <w:rsid w:val="00707EDE"/>
    <w:rsid w:val="007100D4"/>
    <w:rsid w:val="00710259"/>
    <w:rsid w:val="00710468"/>
    <w:rsid w:val="007105B0"/>
    <w:rsid w:val="007106F9"/>
    <w:rsid w:val="00710885"/>
    <w:rsid w:val="00710AD1"/>
    <w:rsid w:val="00710D5B"/>
    <w:rsid w:val="007113C5"/>
    <w:rsid w:val="007117E3"/>
    <w:rsid w:val="00711875"/>
    <w:rsid w:val="00711BFC"/>
    <w:rsid w:val="00711C8C"/>
    <w:rsid w:val="00712133"/>
    <w:rsid w:val="00712719"/>
    <w:rsid w:val="00712765"/>
    <w:rsid w:val="007128CA"/>
    <w:rsid w:val="00712A5E"/>
    <w:rsid w:val="00712B1C"/>
    <w:rsid w:val="00712B49"/>
    <w:rsid w:val="00712EBE"/>
    <w:rsid w:val="007132C7"/>
    <w:rsid w:val="0071330D"/>
    <w:rsid w:val="00713566"/>
    <w:rsid w:val="00713775"/>
    <w:rsid w:val="00713777"/>
    <w:rsid w:val="00713FF6"/>
    <w:rsid w:val="007141F3"/>
    <w:rsid w:val="00714512"/>
    <w:rsid w:val="00714575"/>
    <w:rsid w:val="007146C1"/>
    <w:rsid w:val="007146C4"/>
    <w:rsid w:val="00714E94"/>
    <w:rsid w:val="0071513A"/>
    <w:rsid w:val="007159F8"/>
    <w:rsid w:val="00715A09"/>
    <w:rsid w:val="007160A3"/>
    <w:rsid w:val="007166A7"/>
    <w:rsid w:val="00716956"/>
    <w:rsid w:val="00716A6C"/>
    <w:rsid w:val="00716BF7"/>
    <w:rsid w:val="00716CBC"/>
    <w:rsid w:val="007171FB"/>
    <w:rsid w:val="007175D8"/>
    <w:rsid w:val="00717637"/>
    <w:rsid w:val="007176D9"/>
    <w:rsid w:val="00717A85"/>
    <w:rsid w:val="00717A89"/>
    <w:rsid w:val="00717E90"/>
    <w:rsid w:val="00717EBD"/>
    <w:rsid w:val="00717EDD"/>
    <w:rsid w:val="00717F2E"/>
    <w:rsid w:val="007201E1"/>
    <w:rsid w:val="0072021C"/>
    <w:rsid w:val="00720C96"/>
    <w:rsid w:val="00720D0F"/>
    <w:rsid w:val="00720E02"/>
    <w:rsid w:val="00721524"/>
    <w:rsid w:val="007216FA"/>
    <w:rsid w:val="00721894"/>
    <w:rsid w:val="007219A4"/>
    <w:rsid w:val="00721CB6"/>
    <w:rsid w:val="00721DC3"/>
    <w:rsid w:val="00721EFF"/>
    <w:rsid w:val="007223AF"/>
    <w:rsid w:val="007225F8"/>
    <w:rsid w:val="00722792"/>
    <w:rsid w:val="00722B22"/>
    <w:rsid w:val="00722C3F"/>
    <w:rsid w:val="00723281"/>
    <w:rsid w:val="007235E4"/>
    <w:rsid w:val="0072363C"/>
    <w:rsid w:val="00723816"/>
    <w:rsid w:val="00723867"/>
    <w:rsid w:val="00723A4D"/>
    <w:rsid w:val="00723DF0"/>
    <w:rsid w:val="0072477F"/>
    <w:rsid w:val="0072490E"/>
    <w:rsid w:val="00724DC3"/>
    <w:rsid w:val="00724E6A"/>
    <w:rsid w:val="00724F11"/>
    <w:rsid w:val="007250B2"/>
    <w:rsid w:val="0072510C"/>
    <w:rsid w:val="00725274"/>
    <w:rsid w:val="00725472"/>
    <w:rsid w:val="0072547E"/>
    <w:rsid w:val="00725511"/>
    <w:rsid w:val="00725772"/>
    <w:rsid w:val="00725782"/>
    <w:rsid w:val="00725F59"/>
    <w:rsid w:val="007261A9"/>
    <w:rsid w:val="00726309"/>
    <w:rsid w:val="007263C0"/>
    <w:rsid w:val="007268BE"/>
    <w:rsid w:val="007269B6"/>
    <w:rsid w:val="00726C24"/>
    <w:rsid w:val="00726D03"/>
    <w:rsid w:val="00726DC8"/>
    <w:rsid w:val="00727042"/>
    <w:rsid w:val="007270B1"/>
    <w:rsid w:val="007271BC"/>
    <w:rsid w:val="00727558"/>
    <w:rsid w:val="007276AA"/>
    <w:rsid w:val="00727837"/>
    <w:rsid w:val="00727931"/>
    <w:rsid w:val="00727938"/>
    <w:rsid w:val="00727C37"/>
    <w:rsid w:val="00727C7D"/>
    <w:rsid w:val="00727DD6"/>
    <w:rsid w:val="00727FCD"/>
    <w:rsid w:val="007305D8"/>
    <w:rsid w:val="007306B5"/>
    <w:rsid w:val="0073087B"/>
    <w:rsid w:val="00730A14"/>
    <w:rsid w:val="00730B4C"/>
    <w:rsid w:val="00730DF0"/>
    <w:rsid w:val="007312DD"/>
    <w:rsid w:val="0073135A"/>
    <w:rsid w:val="00731847"/>
    <w:rsid w:val="00731970"/>
    <w:rsid w:val="00731EB4"/>
    <w:rsid w:val="0073200B"/>
    <w:rsid w:val="0073213B"/>
    <w:rsid w:val="00732641"/>
    <w:rsid w:val="00732A75"/>
    <w:rsid w:val="00732BC0"/>
    <w:rsid w:val="00733618"/>
    <w:rsid w:val="0073374A"/>
    <w:rsid w:val="00733785"/>
    <w:rsid w:val="00733837"/>
    <w:rsid w:val="00733840"/>
    <w:rsid w:val="00733874"/>
    <w:rsid w:val="00733A63"/>
    <w:rsid w:val="00733E38"/>
    <w:rsid w:val="007342F3"/>
    <w:rsid w:val="007347F0"/>
    <w:rsid w:val="007349D1"/>
    <w:rsid w:val="00734BC2"/>
    <w:rsid w:val="00734D0F"/>
    <w:rsid w:val="00734DEA"/>
    <w:rsid w:val="00734F22"/>
    <w:rsid w:val="007353DF"/>
    <w:rsid w:val="007355E6"/>
    <w:rsid w:val="00735711"/>
    <w:rsid w:val="00735A74"/>
    <w:rsid w:val="00735B8D"/>
    <w:rsid w:val="00736737"/>
    <w:rsid w:val="00736780"/>
    <w:rsid w:val="00736EB8"/>
    <w:rsid w:val="00737177"/>
    <w:rsid w:val="0073750F"/>
    <w:rsid w:val="00737D99"/>
    <w:rsid w:val="007403E9"/>
    <w:rsid w:val="00740674"/>
    <w:rsid w:val="00740715"/>
    <w:rsid w:val="00740BE0"/>
    <w:rsid w:val="00740C50"/>
    <w:rsid w:val="0074110C"/>
    <w:rsid w:val="00741479"/>
    <w:rsid w:val="00741618"/>
    <w:rsid w:val="0074189F"/>
    <w:rsid w:val="0074195B"/>
    <w:rsid w:val="007419C6"/>
    <w:rsid w:val="00741AB5"/>
    <w:rsid w:val="00741FA4"/>
    <w:rsid w:val="00741FAB"/>
    <w:rsid w:val="00742050"/>
    <w:rsid w:val="0074254F"/>
    <w:rsid w:val="007426F5"/>
    <w:rsid w:val="00742B5E"/>
    <w:rsid w:val="00742DE7"/>
    <w:rsid w:val="00742F68"/>
    <w:rsid w:val="00742FE6"/>
    <w:rsid w:val="007432D3"/>
    <w:rsid w:val="007438CC"/>
    <w:rsid w:val="00743955"/>
    <w:rsid w:val="00743A79"/>
    <w:rsid w:val="00743EDA"/>
    <w:rsid w:val="00743FC7"/>
    <w:rsid w:val="00744027"/>
    <w:rsid w:val="0074463B"/>
    <w:rsid w:val="00744A3E"/>
    <w:rsid w:val="00744D8C"/>
    <w:rsid w:val="00744DF6"/>
    <w:rsid w:val="00745037"/>
    <w:rsid w:val="007453C9"/>
    <w:rsid w:val="0074578A"/>
    <w:rsid w:val="00745C32"/>
    <w:rsid w:val="00745DE0"/>
    <w:rsid w:val="00746166"/>
    <w:rsid w:val="007463E4"/>
    <w:rsid w:val="007463E5"/>
    <w:rsid w:val="00746EF3"/>
    <w:rsid w:val="007470DC"/>
    <w:rsid w:val="0074764A"/>
    <w:rsid w:val="007476C2"/>
    <w:rsid w:val="00747CFB"/>
    <w:rsid w:val="00747D61"/>
    <w:rsid w:val="007503E1"/>
    <w:rsid w:val="00750792"/>
    <w:rsid w:val="007509C2"/>
    <w:rsid w:val="00750BCA"/>
    <w:rsid w:val="00751464"/>
    <w:rsid w:val="00751776"/>
    <w:rsid w:val="0075191D"/>
    <w:rsid w:val="00752018"/>
    <w:rsid w:val="007523D0"/>
    <w:rsid w:val="00752510"/>
    <w:rsid w:val="007526A0"/>
    <w:rsid w:val="00752C0D"/>
    <w:rsid w:val="0075325A"/>
    <w:rsid w:val="0075387A"/>
    <w:rsid w:val="00753927"/>
    <w:rsid w:val="00753ADB"/>
    <w:rsid w:val="00753DE2"/>
    <w:rsid w:val="00753F07"/>
    <w:rsid w:val="00753FD9"/>
    <w:rsid w:val="0075424A"/>
    <w:rsid w:val="007542BC"/>
    <w:rsid w:val="00754617"/>
    <w:rsid w:val="007546C3"/>
    <w:rsid w:val="00754924"/>
    <w:rsid w:val="00754A33"/>
    <w:rsid w:val="00754C3B"/>
    <w:rsid w:val="00754E3F"/>
    <w:rsid w:val="00754E8E"/>
    <w:rsid w:val="00754E95"/>
    <w:rsid w:val="00754EE3"/>
    <w:rsid w:val="0075504A"/>
    <w:rsid w:val="0075550B"/>
    <w:rsid w:val="00755633"/>
    <w:rsid w:val="007557C7"/>
    <w:rsid w:val="00755855"/>
    <w:rsid w:val="007559C3"/>
    <w:rsid w:val="00755AC8"/>
    <w:rsid w:val="00755D59"/>
    <w:rsid w:val="00755ECC"/>
    <w:rsid w:val="00756181"/>
    <w:rsid w:val="00756355"/>
    <w:rsid w:val="00756387"/>
    <w:rsid w:val="0075684F"/>
    <w:rsid w:val="007569B0"/>
    <w:rsid w:val="00756D85"/>
    <w:rsid w:val="00756F94"/>
    <w:rsid w:val="007570DC"/>
    <w:rsid w:val="00757474"/>
    <w:rsid w:val="0075786A"/>
    <w:rsid w:val="00757904"/>
    <w:rsid w:val="007579BA"/>
    <w:rsid w:val="00757E5C"/>
    <w:rsid w:val="00757EDE"/>
    <w:rsid w:val="007602AD"/>
    <w:rsid w:val="007602E0"/>
    <w:rsid w:val="007602EB"/>
    <w:rsid w:val="0076072A"/>
    <w:rsid w:val="0076075A"/>
    <w:rsid w:val="007607F8"/>
    <w:rsid w:val="0076089B"/>
    <w:rsid w:val="00760B89"/>
    <w:rsid w:val="00760CDD"/>
    <w:rsid w:val="00760E65"/>
    <w:rsid w:val="0076108A"/>
    <w:rsid w:val="007612DE"/>
    <w:rsid w:val="00761378"/>
    <w:rsid w:val="00761616"/>
    <w:rsid w:val="007616D8"/>
    <w:rsid w:val="007617C0"/>
    <w:rsid w:val="0076189C"/>
    <w:rsid w:val="00761D93"/>
    <w:rsid w:val="007623B7"/>
    <w:rsid w:val="007631AB"/>
    <w:rsid w:val="0076386B"/>
    <w:rsid w:val="007638CC"/>
    <w:rsid w:val="00763ACB"/>
    <w:rsid w:val="00763AFE"/>
    <w:rsid w:val="00763E55"/>
    <w:rsid w:val="0076422B"/>
    <w:rsid w:val="007644CC"/>
    <w:rsid w:val="00764545"/>
    <w:rsid w:val="00764CEA"/>
    <w:rsid w:val="0076522E"/>
    <w:rsid w:val="0076523C"/>
    <w:rsid w:val="0076539C"/>
    <w:rsid w:val="00765410"/>
    <w:rsid w:val="00765414"/>
    <w:rsid w:val="007654A2"/>
    <w:rsid w:val="00765560"/>
    <w:rsid w:val="00765668"/>
    <w:rsid w:val="00765805"/>
    <w:rsid w:val="00765893"/>
    <w:rsid w:val="007659FF"/>
    <w:rsid w:val="00765A6A"/>
    <w:rsid w:val="00765CA2"/>
    <w:rsid w:val="00765DE9"/>
    <w:rsid w:val="00765F85"/>
    <w:rsid w:val="00766229"/>
    <w:rsid w:val="00766C5E"/>
    <w:rsid w:val="00766CC0"/>
    <w:rsid w:val="00766D3F"/>
    <w:rsid w:val="00766D6B"/>
    <w:rsid w:val="00766F5E"/>
    <w:rsid w:val="00767C7D"/>
    <w:rsid w:val="00767E46"/>
    <w:rsid w:val="007706A6"/>
    <w:rsid w:val="007708CE"/>
    <w:rsid w:val="007709D1"/>
    <w:rsid w:val="00770DF5"/>
    <w:rsid w:val="00770F15"/>
    <w:rsid w:val="00770FE5"/>
    <w:rsid w:val="0077129E"/>
    <w:rsid w:val="007713F4"/>
    <w:rsid w:val="0077141B"/>
    <w:rsid w:val="0077176E"/>
    <w:rsid w:val="00771AB3"/>
    <w:rsid w:val="00771B0F"/>
    <w:rsid w:val="00771E7A"/>
    <w:rsid w:val="007721FC"/>
    <w:rsid w:val="007727E2"/>
    <w:rsid w:val="00772870"/>
    <w:rsid w:val="0077303C"/>
    <w:rsid w:val="0077305E"/>
    <w:rsid w:val="007734C4"/>
    <w:rsid w:val="007735CE"/>
    <w:rsid w:val="007739B5"/>
    <w:rsid w:val="00773A7B"/>
    <w:rsid w:val="00773B11"/>
    <w:rsid w:val="00773D86"/>
    <w:rsid w:val="00773F8A"/>
    <w:rsid w:val="00774034"/>
    <w:rsid w:val="00774181"/>
    <w:rsid w:val="007745B6"/>
    <w:rsid w:val="0077474E"/>
    <w:rsid w:val="0077476E"/>
    <w:rsid w:val="007748A4"/>
    <w:rsid w:val="0077498C"/>
    <w:rsid w:val="00774C7A"/>
    <w:rsid w:val="00774D54"/>
    <w:rsid w:val="00774F0A"/>
    <w:rsid w:val="00774F5C"/>
    <w:rsid w:val="0077523A"/>
    <w:rsid w:val="00775324"/>
    <w:rsid w:val="007753B7"/>
    <w:rsid w:val="007757BB"/>
    <w:rsid w:val="007759D1"/>
    <w:rsid w:val="00775C88"/>
    <w:rsid w:val="00775CAE"/>
    <w:rsid w:val="00775CDD"/>
    <w:rsid w:val="00775D84"/>
    <w:rsid w:val="00776279"/>
    <w:rsid w:val="007764DC"/>
    <w:rsid w:val="0077680C"/>
    <w:rsid w:val="0077686F"/>
    <w:rsid w:val="007768F4"/>
    <w:rsid w:val="00776FDB"/>
    <w:rsid w:val="00777219"/>
    <w:rsid w:val="0077741F"/>
    <w:rsid w:val="007777B5"/>
    <w:rsid w:val="0077796A"/>
    <w:rsid w:val="00777CCD"/>
    <w:rsid w:val="00780662"/>
    <w:rsid w:val="00780BA2"/>
    <w:rsid w:val="00780E0A"/>
    <w:rsid w:val="00781172"/>
    <w:rsid w:val="007815EC"/>
    <w:rsid w:val="00781A11"/>
    <w:rsid w:val="00781A53"/>
    <w:rsid w:val="00781AFA"/>
    <w:rsid w:val="00781B5B"/>
    <w:rsid w:val="00781C98"/>
    <w:rsid w:val="00781DC7"/>
    <w:rsid w:val="00781F5A"/>
    <w:rsid w:val="0078202E"/>
    <w:rsid w:val="007821A8"/>
    <w:rsid w:val="007828A2"/>
    <w:rsid w:val="00782A84"/>
    <w:rsid w:val="00782C81"/>
    <w:rsid w:val="00782DA1"/>
    <w:rsid w:val="00782E67"/>
    <w:rsid w:val="00783970"/>
    <w:rsid w:val="007839A8"/>
    <w:rsid w:val="00783D35"/>
    <w:rsid w:val="007845C4"/>
    <w:rsid w:val="00784842"/>
    <w:rsid w:val="007848C0"/>
    <w:rsid w:val="00784A4E"/>
    <w:rsid w:val="00785305"/>
    <w:rsid w:val="00785381"/>
    <w:rsid w:val="007857D3"/>
    <w:rsid w:val="0078584D"/>
    <w:rsid w:val="0078665E"/>
    <w:rsid w:val="00786781"/>
    <w:rsid w:val="00786850"/>
    <w:rsid w:val="00786AE8"/>
    <w:rsid w:val="00786FC9"/>
    <w:rsid w:val="007871FF"/>
    <w:rsid w:val="0078746F"/>
    <w:rsid w:val="00787873"/>
    <w:rsid w:val="00787C46"/>
    <w:rsid w:val="00790205"/>
    <w:rsid w:val="007903A6"/>
    <w:rsid w:val="007904DA"/>
    <w:rsid w:val="007905FA"/>
    <w:rsid w:val="00790B5D"/>
    <w:rsid w:val="00790F7E"/>
    <w:rsid w:val="00790FE6"/>
    <w:rsid w:val="007913DD"/>
    <w:rsid w:val="00791467"/>
    <w:rsid w:val="007914FA"/>
    <w:rsid w:val="007917EB"/>
    <w:rsid w:val="00791836"/>
    <w:rsid w:val="007919C0"/>
    <w:rsid w:val="00791D21"/>
    <w:rsid w:val="00791DF4"/>
    <w:rsid w:val="007920FB"/>
    <w:rsid w:val="00792212"/>
    <w:rsid w:val="00792214"/>
    <w:rsid w:val="00792576"/>
    <w:rsid w:val="00792829"/>
    <w:rsid w:val="007928C6"/>
    <w:rsid w:val="00792929"/>
    <w:rsid w:val="00792E17"/>
    <w:rsid w:val="0079300F"/>
    <w:rsid w:val="0079346D"/>
    <w:rsid w:val="0079379E"/>
    <w:rsid w:val="00793FA2"/>
    <w:rsid w:val="00794CD6"/>
    <w:rsid w:val="00795259"/>
    <w:rsid w:val="00795538"/>
    <w:rsid w:val="007955EC"/>
    <w:rsid w:val="00795740"/>
    <w:rsid w:val="00795C13"/>
    <w:rsid w:val="00796174"/>
    <w:rsid w:val="00796319"/>
    <w:rsid w:val="00796518"/>
    <w:rsid w:val="00796BFD"/>
    <w:rsid w:val="00796E97"/>
    <w:rsid w:val="00797104"/>
    <w:rsid w:val="0079722C"/>
    <w:rsid w:val="007972F5"/>
    <w:rsid w:val="00797B9E"/>
    <w:rsid w:val="00797D56"/>
    <w:rsid w:val="00797DA6"/>
    <w:rsid w:val="00797EA2"/>
    <w:rsid w:val="00797F7D"/>
    <w:rsid w:val="007A01B6"/>
    <w:rsid w:val="007A0211"/>
    <w:rsid w:val="007A0277"/>
    <w:rsid w:val="007A05CF"/>
    <w:rsid w:val="007A0B73"/>
    <w:rsid w:val="007A0D8B"/>
    <w:rsid w:val="007A2168"/>
    <w:rsid w:val="007A298C"/>
    <w:rsid w:val="007A3411"/>
    <w:rsid w:val="007A3652"/>
    <w:rsid w:val="007A3697"/>
    <w:rsid w:val="007A3910"/>
    <w:rsid w:val="007A3E00"/>
    <w:rsid w:val="007A4007"/>
    <w:rsid w:val="007A4136"/>
    <w:rsid w:val="007A42D8"/>
    <w:rsid w:val="007A45A8"/>
    <w:rsid w:val="007A45AC"/>
    <w:rsid w:val="007A48AA"/>
    <w:rsid w:val="007A4A16"/>
    <w:rsid w:val="007A4CCE"/>
    <w:rsid w:val="007A4D00"/>
    <w:rsid w:val="007A4D6E"/>
    <w:rsid w:val="007A4D7B"/>
    <w:rsid w:val="007A4DBE"/>
    <w:rsid w:val="007A4EAD"/>
    <w:rsid w:val="007A5242"/>
    <w:rsid w:val="007A5464"/>
    <w:rsid w:val="007A5B68"/>
    <w:rsid w:val="007A61AE"/>
    <w:rsid w:val="007A628D"/>
    <w:rsid w:val="007A660D"/>
    <w:rsid w:val="007A672A"/>
    <w:rsid w:val="007A6787"/>
    <w:rsid w:val="007A6CA4"/>
    <w:rsid w:val="007A7178"/>
    <w:rsid w:val="007A7435"/>
    <w:rsid w:val="007A7C48"/>
    <w:rsid w:val="007A7C74"/>
    <w:rsid w:val="007A7DE9"/>
    <w:rsid w:val="007B0080"/>
    <w:rsid w:val="007B0164"/>
    <w:rsid w:val="007B0423"/>
    <w:rsid w:val="007B04FB"/>
    <w:rsid w:val="007B069A"/>
    <w:rsid w:val="007B095A"/>
    <w:rsid w:val="007B0B05"/>
    <w:rsid w:val="007B144B"/>
    <w:rsid w:val="007B169E"/>
    <w:rsid w:val="007B16BA"/>
    <w:rsid w:val="007B18E8"/>
    <w:rsid w:val="007B1922"/>
    <w:rsid w:val="007B1B95"/>
    <w:rsid w:val="007B22C2"/>
    <w:rsid w:val="007B23B3"/>
    <w:rsid w:val="007B23BC"/>
    <w:rsid w:val="007B2676"/>
    <w:rsid w:val="007B26C0"/>
    <w:rsid w:val="007B276A"/>
    <w:rsid w:val="007B298F"/>
    <w:rsid w:val="007B2B75"/>
    <w:rsid w:val="007B2D85"/>
    <w:rsid w:val="007B321B"/>
    <w:rsid w:val="007B32F8"/>
    <w:rsid w:val="007B33DB"/>
    <w:rsid w:val="007B35CD"/>
    <w:rsid w:val="007B37A9"/>
    <w:rsid w:val="007B3A46"/>
    <w:rsid w:val="007B3A49"/>
    <w:rsid w:val="007B3A7C"/>
    <w:rsid w:val="007B3AD2"/>
    <w:rsid w:val="007B3E03"/>
    <w:rsid w:val="007B4161"/>
    <w:rsid w:val="007B41DA"/>
    <w:rsid w:val="007B4213"/>
    <w:rsid w:val="007B47BC"/>
    <w:rsid w:val="007B4D7E"/>
    <w:rsid w:val="007B51BA"/>
    <w:rsid w:val="007B529D"/>
    <w:rsid w:val="007B5AAE"/>
    <w:rsid w:val="007B5BD3"/>
    <w:rsid w:val="007B5C4A"/>
    <w:rsid w:val="007B5E32"/>
    <w:rsid w:val="007B6C4F"/>
    <w:rsid w:val="007B6D10"/>
    <w:rsid w:val="007B6E2B"/>
    <w:rsid w:val="007B6F19"/>
    <w:rsid w:val="007B7276"/>
    <w:rsid w:val="007B7380"/>
    <w:rsid w:val="007B7524"/>
    <w:rsid w:val="007B7648"/>
    <w:rsid w:val="007B7E38"/>
    <w:rsid w:val="007B7F36"/>
    <w:rsid w:val="007C000A"/>
    <w:rsid w:val="007C003B"/>
    <w:rsid w:val="007C0043"/>
    <w:rsid w:val="007C05DA"/>
    <w:rsid w:val="007C082E"/>
    <w:rsid w:val="007C0902"/>
    <w:rsid w:val="007C0A07"/>
    <w:rsid w:val="007C0C03"/>
    <w:rsid w:val="007C0DAB"/>
    <w:rsid w:val="007C0EBC"/>
    <w:rsid w:val="007C0F1F"/>
    <w:rsid w:val="007C0FA7"/>
    <w:rsid w:val="007C100C"/>
    <w:rsid w:val="007C12D2"/>
    <w:rsid w:val="007C154B"/>
    <w:rsid w:val="007C15FE"/>
    <w:rsid w:val="007C1758"/>
    <w:rsid w:val="007C18A2"/>
    <w:rsid w:val="007C1913"/>
    <w:rsid w:val="007C1A65"/>
    <w:rsid w:val="007C1F20"/>
    <w:rsid w:val="007C1F69"/>
    <w:rsid w:val="007C1FC4"/>
    <w:rsid w:val="007C2089"/>
    <w:rsid w:val="007C217C"/>
    <w:rsid w:val="007C25C3"/>
    <w:rsid w:val="007C2950"/>
    <w:rsid w:val="007C2D19"/>
    <w:rsid w:val="007C2D51"/>
    <w:rsid w:val="007C2D92"/>
    <w:rsid w:val="007C4063"/>
    <w:rsid w:val="007C40C7"/>
    <w:rsid w:val="007C41B8"/>
    <w:rsid w:val="007C44DD"/>
    <w:rsid w:val="007C4642"/>
    <w:rsid w:val="007C4669"/>
    <w:rsid w:val="007C469C"/>
    <w:rsid w:val="007C4B91"/>
    <w:rsid w:val="007C4C3D"/>
    <w:rsid w:val="007C4C7A"/>
    <w:rsid w:val="007C4D0B"/>
    <w:rsid w:val="007C4D3F"/>
    <w:rsid w:val="007C4DF3"/>
    <w:rsid w:val="007C4F61"/>
    <w:rsid w:val="007C5011"/>
    <w:rsid w:val="007C57A0"/>
    <w:rsid w:val="007C5801"/>
    <w:rsid w:val="007C581C"/>
    <w:rsid w:val="007C59AB"/>
    <w:rsid w:val="007C5E65"/>
    <w:rsid w:val="007C602E"/>
    <w:rsid w:val="007C6267"/>
    <w:rsid w:val="007C6320"/>
    <w:rsid w:val="007C6921"/>
    <w:rsid w:val="007C6A3A"/>
    <w:rsid w:val="007C6ED1"/>
    <w:rsid w:val="007C6F87"/>
    <w:rsid w:val="007C730A"/>
    <w:rsid w:val="007C7660"/>
    <w:rsid w:val="007C76FD"/>
    <w:rsid w:val="007C7B59"/>
    <w:rsid w:val="007C7D29"/>
    <w:rsid w:val="007D051C"/>
    <w:rsid w:val="007D05A7"/>
    <w:rsid w:val="007D0A67"/>
    <w:rsid w:val="007D0A88"/>
    <w:rsid w:val="007D0B9F"/>
    <w:rsid w:val="007D0DEE"/>
    <w:rsid w:val="007D0DFE"/>
    <w:rsid w:val="007D1570"/>
    <w:rsid w:val="007D1876"/>
    <w:rsid w:val="007D1983"/>
    <w:rsid w:val="007D1E6D"/>
    <w:rsid w:val="007D1F00"/>
    <w:rsid w:val="007D206D"/>
    <w:rsid w:val="007D25DC"/>
    <w:rsid w:val="007D2630"/>
    <w:rsid w:val="007D2661"/>
    <w:rsid w:val="007D2BBF"/>
    <w:rsid w:val="007D3FFE"/>
    <w:rsid w:val="007D4101"/>
    <w:rsid w:val="007D4365"/>
    <w:rsid w:val="007D4661"/>
    <w:rsid w:val="007D4A67"/>
    <w:rsid w:val="007D4D1E"/>
    <w:rsid w:val="007D4E84"/>
    <w:rsid w:val="007D4FEF"/>
    <w:rsid w:val="007D541F"/>
    <w:rsid w:val="007D5A87"/>
    <w:rsid w:val="007D5B9A"/>
    <w:rsid w:val="007D5C35"/>
    <w:rsid w:val="007D5E9F"/>
    <w:rsid w:val="007D613E"/>
    <w:rsid w:val="007D6873"/>
    <w:rsid w:val="007D6FF5"/>
    <w:rsid w:val="007D7190"/>
    <w:rsid w:val="007D7C37"/>
    <w:rsid w:val="007D7E41"/>
    <w:rsid w:val="007D7F35"/>
    <w:rsid w:val="007E0515"/>
    <w:rsid w:val="007E0C69"/>
    <w:rsid w:val="007E0EFF"/>
    <w:rsid w:val="007E1062"/>
    <w:rsid w:val="007E116A"/>
    <w:rsid w:val="007E13DD"/>
    <w:rsid w:val="007E147D"/>
    <w:rsid w:val="007E17A6"/>
    <w:rsid w:val="007E1A88"/>
    <w:rsid w:val="007E1E1A"/>
    <w:rsid w:val="007E2392"/>
    <w:rsid w:val="007E274E"/>
    <w:rsid w:val="007E2951"/>
    <w:rsid w:val="007E2A7A"/>
    <w:rsid w:val="007E2AA0"/>
    <w:rsid w:val="007E372A"/>
    <w:rsid w:val="007E3809"/>
    <w:rsid w:val="007E3C83"/>
    <w:rsid w:val="007E3E3B"/>
    <w:rsid w:val="007E41A5"/>
    <w:rsid w:val="007E41CC"/>
    <w:rsid w:val="007E4402"/>
    <w:rsid w:val="007E46C2"/>
    <w:rsid w:val="007E4ABC"/>
    <w:rsid w:val="007E4BB4"/>
    <w:rsid w:val="007E4CF7"/>
    <w:rsid w:val="007E4DC3"/>
    <w:rsid w:val="007E4EA1"/>
    <w:rsid w:val="007E5064"/>
    <w:rsid w:val="007E5830"/>
    <w:rsid w:val="007E5947"/>
    <w:rsid w:val="007E5C72"/>
    <w:rsid w:val="007E5E30"/>
    <w:rsid w:val="007E5F74"/>
    <w:rsid w:val="007E5F8D"/>
    <w:rsid w:val="007E6036"/>
    <w:rsid w:val="007E6165"/>
    <w:rsid w:val="007E62AF"/>
    <w:rsid w:val="007E6484"/>
    <w:rsid w:val="007E66A7"/>
    <w:rsid w:val="007E673E"/>
    <w:rsid w:val="007E687F"/>
    <w:rsid w:val="007E6A36"/>
    <w:rsid w:val="007E6A90"/>
    <w:rsid w:val="007E7319"/>
    <w:rsid w:val="007E7351"/>
    <w:rsid w:val="007E7604"/>
    <w:rsid w:val="007E7A4F"/>
    <w:rsid w:val="007E7B6D"/>
    <w:rsid w:val="007E7C32"/>
    <w:rsid w:val="007F01E1"/>
    <w:rsid w:val="007F0386"/>
    <w:rsid w:val="007F0428"/>
    <w:rsid w:val="007F04E2"/>
    <w:rsid w:val="007F0637"/>
    <w:rsid w:val="007F0A27"/>
    <w:rsid w:val="007F0AED"/>
    <w:rsid w:val="007F0BF9"/>
    <w:rsid w:val="007F10DE"/>
    <w:rsid w:val="007F185C"/>
    <w:rsid w:val="007F1A74"/>
    <w:rsid w:val="007F1C4A"/>
    <w:rsid w:val="007F22F5"/>
    <w:rsid w:val="007F2625"/>
    <w:rsid w:val="007F2A84"/>
    <w:rsid w:val="007F2BD0"/>
    <w:rsid w:val="007F2CAF"/>
    <w:rsid w:val="007F2D5F"/>
    <w:rsid w:val="007F2DF9"/>
    <w:rsid w:val="007F3513"/>
    <w:rsid w:val="007F3706"/>
    <w:rsid w:val="007F3836"/>
    <w:rsid w:val="007F3A2B"/>
    <w:rsid w:val="007F3B42"/>
    <w:rsid w:val="007F3B6A"/>
    <w:rsid w:val="007F3FDC"/>
    <w:rsid w:val="007F4384"/>
    <w:rsid w:val="007F442C"/>
    <w:rsid w:val="007F4477"/>
    <w:rsid w:val="007F45EF"/>
    <w:rsid w:val="007F4E35"/>
    <w:rsid w:val="007F4F3D"/>
    <w:rsid w:val="007F4FD5"/>
    <w:rsid w:val="007F53B2"/>
    <w:rsid w:val="007F592E"/>
    <w:rsid w:val="007F5D31"/>
    <w:rsid w:val="007F5E0E"/>
    <w:rsid w:val="007F615E"/>
    <w:rsid w:val="007F61A2"/>
    <w:rsid w:val="007F6650"/>
    <w:rsid w:val="007F6BD7"/>
    <w:rsid w:val="007F6F06"/>
    <w:rsid w:val="007F7384"/>
    <w:rsid w:val="007F74DC"/>
    <w:rsid w:val="007F7750"/>
    <w:rsid w:val="007F776D"/>
    <w:rsid w:val="007F780D"/>
    <w:rsid w:val="00800195"/>
    <w:rsid w:val="00800524"/>
    <w:rsid w:val="00800B28"/>
    <w:rsid w:val="00800E9F"/>
    <w:rsid w:val="00801022"/>
    <w:rsid w:val="008016A3"/>
    <w:rsid w:val="008016CF"/>
    <w:rsid w:val="00801896"/>
    <w:rsid w:val="00801B34"/>
    <w:rsid w:val="00801B99"/>
    <w:rsid w:val="00801CE7"/>
    <w:rsid w:val="00801D17"/>
    <w:rsid w:val="00801D2C"/>
    <w:rsid w:val="00801F31"/>
    <w:rsid w:val="00802200"/>
    <w:rsid w:val="00802336"/>
    <w:rsid w:val="008026FA"/>
    <w:rsid w:val="00802D23"/>
    <w:rsid w:val="0080313B"/>
    <w:rsid w:val="008031EC"/>
    <w:rsid w:val="0080346F"/>
    <w:rsid w:val="00803584"/>
    <w:rsid w:val="00803978"/>
    <w:rsid w:val="00803EBD"/>
    <w:rsid w:val="00803FAA"/>
    <w:rsid w:val="008041C5"/>
    <w:rsid w:val="0080440B"/>
    <w:rsid w:val="00804668"/>
    <w:rsid w:val="00804726"/>
    <w:rsid w:val="00804817"/>
    <w:rsid w:val="00804859"/>
    <w:rsid w:val="008048A8"/>
    <w:rsid w:val="00804D46"/>
    <w:rsid w:val="00804F11"/>
    <w:rsid w:val="00804F7B"/>
    <w:rsid w:val="008052ED"/>
    <w:rsid w:val="00805916"/>
    <w:rsid w:val="008059D5"/>
    <w:rsid w:val="00805DA3"/>
    <w:rsid w:val="00805F83"/>
    <w:rsid w:val="00806184"/>
    <w:rsid w:val="00806196"/>
    <w:rsid w:val="00806381"/>
    <w:rsid w:val="008067AF"/>
    <w:rsid w:val="00806F83"/>
    <w:rsid w:val="00806FDE"/>
    <w:rsid w:val="008072C5"/>
    <w:rsid w:val="0080736A"/>
    <w:rsid w:val="00807501"/>
    <w:rsid w:val="00807540"/>
    <w:rsid w:val="008078C4"/>
    <w:rsid w:val="00807B6A"/>
    <w:rsid w:val="00807BE0"/>
    <w:rsid w:val="00810283"/>
    <w:rsid w:val="0081083C"/>
    <w:rsid w:val="00810C4B"/>
    <w:rsid w:val="00810E97"/>
    <w:rsid w:val="00810EA2"/>
    <w:rsid w:val="00810FB8"/>
    <w:rsid w:val="00811000"/>
    <w:rsid w:val="00811949"/>
    <w:rsid w:val="00811BD1"/>
    <w:rsid w:val="00811C42"/>
    <w:rsid w:val="00812141"/>
    <w:rsid w:val="00812775"/>
    <w:rsid w:val="00812A71"/>
    <w:rsid w:val="00812E16"/>
    <w:rsid w:val="00812E73"/>
    <w:rsid w:val="0081436F"/>
    <w:rsid w:val="008145FE"/>
    <w:rsid w:val="00814797"/>
    <w:rsid w:val="00815130"/>
    <w:rsid w:val="00815152"/>
    <w:rsid w:val="00815237"/>
    <w:rsid w:val="00815371"/>
    <w:rsid w:val="00815472"/>
    <w:rsid w:val="0081552C"/>
    <w:rsid w:val="008159EA"/>
    <w:rsid w:val="00815B41"/>
    <w:rsid w:val="00815E80"/>
    <w:rsid w:val="008161CB"/>
    <w:rsid w:val="00816211"/>
    <w:rsid w:val="008162D2"/>
    <w:rsid w:val="00816DB9"/>
    <w:rsid w:val="00816F48"/>
    <w:rsid w:val="008173C0"/>
    <w:rsid w:val="00817476"/>
    <w:rsid w:val="008175A1"/>
    <w:rsid w:val="00817905"/>
    <w:rsid w:val="00817AAB"/>
    <w:rsid w:val="00817AD7"/>
    <w:rsid w:val="00817DE1"/>
    <w:rsid w:val="00817E50"/>
    <w:rsid w:val="00817F92"/>
    <w:rsid w:val="00820090"/>
    <w:rsid w:val="00820360"/>
    <w:rsid w:val="00820764"/>
    <w:rsid w:val="00820855"/>
    <w:rsid w:val="00820BE6"/>
    <w:rsid w:val="00820EDD"/>
    <w:rsid w:val="00820F00"/>
    <w:rsid w:val="0082103E"/>
    <w:rsid w:val="0082121F"/>
    <w:rsid w:val="0082137D"/>
    <w:rsid w:val="00821C66"/>
    <w:rsid w:val="00821C73"/>
    <w:rsid w:val="00821D99"/>
    <w:rsid w:val="00821DB5"/>
    <w:rsid w:val="00821FA8"/>
    <w:rsid w:val="00822196"/>
    <w:rsid w:val="008223B2"/>
    <w:rsid w:val="00822408"/>
    <w:rsid w:val="0082249D"/>
    <w:rsid w:val="00822566"/>
    <w:rsid w:val="00822721"/>
    <w:rsid w:val="00822B1C"/>
    <w:rsid w:val="00823059"/>
    <w:rsid w:val="008231B3"/>
    <w:rsid w:val="008231F1"/>
    <w:rsid w:val="008232AD"/>
    <w:rsid w:val="0082345B"/>
    <w:rsid w:val="00823508"/>
    <w:rsid w:val="00823ED7"/>
    <w:rsid w:val="0082417F"/>
    <w:rsid w:val="00824C5C"/>
    <w:rsid w:val="00825041"/>
    <w:rsid w:val="00825690"/>
    <w:rsid w:val="008257BA"/>
    <w:rsid w:val="008257E0"/>
    <w:rsid w:val="00825912"/>
    <w:rsid w:val="00825938"/>
    <w:rsid w:val="0082603A"/>
    <w:rsid w:val="008263BB"/>
    <w:rsid w:val="008265E7"/>
    <w:rsid w:val="008267B7"/>
    <w:rsid w:val="00826BDE"/>
    <w:rsid w:val="00826C7B"/>
    <w:rsid w:val="00826D6E"/>
    <w:rsid w:val="00826DBD"/>
    <w:rsid w:val="008271FF"/>
    <w:rsid w:val="0082722B"/>
    <w:rsid w:val="008272A1"/>
    <w:rsid w:val="00827520"/>
    <w:rsid w:val="00827537"/>
    <w:rsid w:val="0082765D"/>
    <w:rsid w:val="00827A08"/>
    <w:rsid w:val="00827AB4"/>
    <w:rsid w:val="0083001E"/>
    <w:rsid w:val="008303B2"/>
    <w:rsid w:val="008306A2"/>
    <w:rsid w:val="00830821"/>
    <w:rsid w:val="00830A24"/>
    <w:rsid w:val="00830D7A"/>
    <w:rsid w:val="008318F1"/>
    <w:rsid w:val="00831B13"/>
    <w:rsid w:val="008323B8"/>
    <w:rsid w:val="008326B7"/>
    <w:rsid w:val="008328AE"/>
    <w:rsid w:val="00832C20"/>
    <w:rsid w:val="00832DB6"/>
    <w:rsid w:val="008330AA"/>
    <w:rsid w:val="008333F9"/>
    <w:rsid w:val="00833493"/>
    <w:rsid w:val="008339C3"/>
    <w:rsid w:val="008339FB"/>
    <w:rsid w:val="00833E8A"/>
    <w:rsid w:val="00834947"/>
    <w:rsid w:val="00834B72"/>
    <w:rsid w:val="00834E61"/>
    <w:rsid w:val="0083505C"/>
    <w:rsid w:val="008352DF"/>
    <w:rsid w:val="008354FA"/>
    <w:rsid w:val="00835605"/>
    <w:rsid w:val="00835DE8"/>
    <w:rsid w:val="00835F6E"/>
    <w:rsid w:val="00835FD0"/>
    <w:rsid w:val="008361C7"/>
    <w:rsid w:val="00836406"/>
    <w:rsid w:val="008364D4"/>
    <w:rsid w:val="00836A72"/>
    <w:rsid w:val="00836AAA"/>
    <w:rsid w:val="00836AAB"/>
    <w:rsid w:val="00836B63"/>
    <w:rsid w:val="00836F7E"/>
    <w:rsid w:val="008373CF"/>
    <w:rsid w:val="00837540"/>
    <w:rsid w:val="0083760F"/>
    <w:rsid w:val="00837954"/>
    <w:rsid w:val="00837B56"/>
    <w:rsid w:val="0084038B"/>
    <w:rsid w:val="008405EA"/>
    <w:rsid w:val="00840721"/>
    <w:rsid w:val="00840B20"/>
    <w:rsid w:val="00840BE4"/>
    <w:rsid w:val="00840BED"/>
    <w:rsid w:val="00840CFC"/>
    <w:rsid w:val="00840F1C"/>
    <w:rsid w:val="00841525"/>
    <w:rsid w:val="00841C7A"/>
    <w:rsid w:val="00841E6C"/>
    <w:rsid w:val="00842027"/>
    <w:rsid w:val="008427AA"/>
    <w:rsid w:val="008428FB"/>
    <w:rsid w:val="00842953"/>
    <w:rsid w:val="00842991"/>
    <w:rsid w:val="0084299F"/>
    <w:rsid w:val="008429B6"/>
    <w:rsid w:val="0084301D"/>
    <w:rsid w:val="008432E4"/>
    <w:rsid w:val="00843430"/>
    <w:rsid w:val="008437FA"/>
    <w:rsid w:val="00843889"/>
    <w:rsid w:val="00844092"/>
    <w:rsid w:val="00844801"/>
    <w:rsid w:val="008448AB"/>
    <w:rsid w:val="00844B50"/>
    <w:rsid w:val="00844E73"/>
    <w:rsid w:val="00844EBE"/>
    <w:rsid w:val="0084536F"/>
    <w:rsid w:val="00845677"/>
    <w:rsid w:val="008459E1"/>
    <w:rsid w:val="00845A2C"/>
    <w:rsid w:val="00845A30"/>
    <w:rsid w:val="0084613D"/>
    <w:rsid w:val="008465C6"/>
    <w:rsid w:val="008465F4"/>
    <w:rsid w:val="0084691A"/>
    <w:rsid w:val="0084692F"/>
    <w:rsid w:val="00846D18"/>
    <w:rsid w:val="0084710B"/>
    <w:rsid w:val="0084727E"/>
    <w:rsid w:val="008474F6"/>
    <w:rsid w:val="008475A1"/>
    <w:rsid w:val="008476A5"/>
    <w:rsid w:val="00847B3E"/>
    <w:rsid w:val="00847C9E"/>
    <w:rsid w:val="00847E72"/>
    <w:rsid w:val="00847E86"/>
    <w:rsid w:val="008502C5"/>
    <w:rsid w:val="00850383"/>
    <w:rsid w:val="00850666"/>
    <w:rsid w:val="008507BC"/>
    <w:rsid w:val="008507F4"/>
    <w:rsid w:val="008508D3"/>
    <w:rsid w:val="008509A9"/>
    <w:rsid w:val="00850A24"/>
    <w:rsid w:val="00850DAC"/>
    <w:rsid w:val="00850FD7"/>
    <w:rsid w:val="00851233"/>
    <w:rsid w:val="008513E9"/>
    <w:rsid w:val="00851541"/>
    <w:rsid w:val="008515BA"/>
    <w:rsid w:val="0085163A"/>
    <w:rsid w:val="00851B70"/>
    <w:rsid w:val="00851E4C"/>
    <w:rsid w:val="0085264B"/>
    <w:rsid w:val="0085297B"/>
    <w:rsid w:val="00853205"/>
    <w:rsid w:val="00853493"/>
    <w:rsid w:val="00853627"/>
    <w:rsid w:val="00853775"/>
    <w:rsid w:val="00853BC1"/>
    <w:rsid w:val="008542C9"/>
    <w:rsid w:val="0085457E"/>
    <w:rsid w:val="0085468F"/>
    <w:rsid w:val="00854747"/>
    <w:rsid w:val="008548F6"/>
    <w:rsid w:val="008549A9"/>
    <w:rsid w:val="00854A75"/>
    <w:rsid w:val="00854AA4"/>
    <w:rsid w:val="00854ACD"/>
    <w:rsid w:val="00854D11"/>
    <w:rsid w:val="00855103"/>
    <w:rsid w:val="00855278"/>
    <w:rsid w:val="0085585E"/>
    <w:rsid w:val="00855C0A"/>
    <w:rsid w:val="00855D95"/>
    <w:rsid w:val="008563DA"/>
    <w:rsid w:val="0085652E"/>
    <w:rsid w:val="008568FA"/>
    <w:rsid w:val="00856FA7"/>
    <w:rsid w:val="00857042"/>
    <w:rsid w:val="00857160"/>
    <w:rsid w:val="00857687"/>
    <w:rsid w:val="00857D02"/>
    <w:rsid w:val="00857E3A"/>
    <w:rsid w:val="00860309"/>
    <w:rsid w:val="00860729"/>
    <w:rsid w:val="00860926"/>
    <w:rsid w:val="00860BE0"/>
    <w:rsid w:val="0086111B"/>
    <w:rsid w:val="008614E6"/>
    <w:rsid w:val="00861ABF"/>
    <w:rsid w:val="00861B97"/>
    <w:rsid w:val="00861F3B"/>
    <w:rsid w:val="008620D4"/>
    <w:rsid w:val="0086240C"/>
    <w:rsid w:val="00862A6B"/>
    <w:rsid w:val="008632E1"/>
    <w:rsid w:val="008634AE"/>
    <w:rsid w:val="00863542"/>
    <w:rsid w:val="00863748"/>
    <w:rsid w:val="008637B1"/>
    <w:rsid w:val="00863AC1"/>
    <w:rsid w:val="00863D50"/>
    <w:rsid w:val="0086416D"/>
    <w:rsid w:val="00864351"/>
    <w:rsid w:val="008648C8"/>
    <w:rsid w:val="00864938"/>
    <w:rsid w:val="00864CB4"/>
    <w:rsid w:val="00864DB5"/>
    <w:rsid w:val="00864E1C"/>
    <w:rsid w:val="008650D6"/>
    <w:rsid w:val="0086547C"/>
    <w:rsid w:val="008655D4"/>
    <w:rsid w:val="00865972"/>
    <w:rsid w:val="00866031"/>
    <w:rsid w:val="0086650C"/>
    <w:rsid w:val="00866A5C"/>
    <w:rsid w:val="00866C58"/>
    <w:rsid w:val="0086790F"/>
    <w:rsid w:val="00867925"/>
    <w:rsid w:val="00867A8E"/>
    <w:rsid w:val="00867E77"/>
    <w:rsid w:val="00867F49"/>
    <w:rsid w:val="00867FAE"/>
    <w:rsid w:val="0087012F"/>
    <w:rsid w:val="00870376"/>
    <w:rsid w:val="008704FB"/>
    <w:rsid w:val="00870F16"/>
    <w:rsid w:val="0087115E"/>
    <w:rsid w:val="008713E8"/>
    <w:rsid w:val="008717D2"/>
    <w:rsid w:val="00871B03"/>
    <w:rsid w:val="00871B82"/>
    <w:rsid w:val="00871F27"/>
    <w:rsid w:val="00871F40"/>
    <w:rsid w:val="0087208C"/>
    <w:rsid w:val="0087218C"/>
    <w:rsid w:val="00872191"/>
    <w:rsid w:val="0087226B"/>
    <w:rsid w:val="00872652"/>
    <w:rsid w:val="008727DE"/>
    <w:rsid w:val="008728BC"/>
    <w:rsid w:val="00872B39"/>
    <w:rsid w:val="00872ECD"/>
    <w:rsid w:val="00872F6D"/>
    <w:rsid w:val="008732A3"/>
    <w:rsid w:val="00873425"/>
    <w:rsid w:val="008736D0"/>
    <w:rsid w:val="0087399A"/>
    <w:rsid w:val="00873A7C"/>
    <w:rsid w:val="00874395"/>
    <w:rsid w:val="0087481D"/>
    <w:rsid w:val="00874ED1"/>
    <w:rsid w:val="00874EF5"/>
    <w:rsid w:val="00874F68"/>
    <w:rsid w:val="0087561C"/>
    <w:rsid w:val="008757BA"/>
    <w:rsid w:val="0087584C"/>
    <w:rsid w:val="008759BC"/>
    <w:rsid w:val="00875A7E"/>
    <w:rsid w:val="00875CFD"/>
    <w:rsid w:val="00875F55"/>
    <w:rsid w:val="00876405"/>
    <w:rsid w:val="00876447"/>
    <w:rsid w:val="00876611"/>
    <w:rsid w:val="008766E5"/>
    <w:rsid w:val="008766FE"/>
    <w:rsid w:val="00876D0A"/>
    <w:rsid w:val="0087725F"/>
    <w:rsid w:val="0087737B"/>
    <w:rsid w:val="00877921"/>
    <w:rsid w:val="00877932"/>
    <w:rsid w:val="00877C9E"/>
    <w:rsid w:val="00877D1C"/>
    <w:rsid w:val="00877DC8"/>
    <w:rsid w:val="00880050"/>
    <w:rsid w:val="008800C6"/>
    <w:rsid w:val="00880717"/>
    <w:rsid w:val="008807BE"/>
    <w:rsid w:val="00880DE8"/>
    <w:rsid w:val="0088117A"/>
    <w:rsid w:val="008812CC"/>
    <w:rsid w:val="008813EC"/>
    <w:rsid w:val="0088147A"/>
    <w:rsid w:val="00881D60"/>
    <w:rsid w:val="00881E16"/>
    <w:rsid w:val="00881EEF"/>
    <w:rsid w:val="00882A68"/>
    <w:rsid w:val="00882D71"/>
    <w:rsid w:val="0088396A"/>
    <w:rsid w:val="00883BBC"/>
    <w:rsid w:val="00883F64"/>
    <w:rsid w:val="00884348"/>
    <w:rsid w:val="00884415"/>
    <w:rsid w:val="00884595"/>
    <w:rsid w:val="008847EC"/>
    <w:rsid w:val="00884C11"/>
    <w:rsid w:val="00884C2C"/>
    <w:rsid w:val="0088530C"/>
    <w:rsid w:val="008854C7"/>
    <w:rsid w:val="008856B2"/>
    <w:rsid w:val="008858E4"/>
    <w:rsid w:val="008858F8"/>
    <w:rsid w:val="008861A9"/>
    <w:rsid w:val="00886351"/>
    <w:rsid w:val="00886D2D"/>
    <w:rsid w:val="00886EB8"/>
    <w:rsid w:val="0088709B"/>
    <w:rsid w:val="008871D9"/>
    <w:rsid w:val="008877CD"/>
    <w:rsid w:val="008878F2"/>
    <w:rsid w:val="00887DDB"/>
    <w:rsid w:val="0089066A"/>
    <w:rsid w:val="00890773"/>
    <w:rsid w:val="00890A7B"/>
    <w:rsid w:val="00890AE9"/>
    <w:rsid w:val="00890C5A"/>
    <w:rsid w:val="008915B5"/>
    <w:rsid w:val="00891700"/>
    <w:rsid w:val="00891807"/>
    <w:rsid w:val="008918D1"/>
    <w:rsid w:val="00891A2B"/>
    <w:rsid w:val="00891FAB"/>
    <w:rsid w:val="00892718"/>
    <w:rsid w:val="0089276D"/>
    <w:rsid w:val="00892E91"/>
    <w:rsid w:val="00892EAE"/>
    <w:rsid w:val="008930F5"/>
    <w:rsid w:val="00893428"/>
    <w:rsid w:val="008937AC"/>
    <w:rsid w:val="0089389C"/>
    <w:rsid w:val="00893967"/>
    <w:rsid w:val="00893CF0"/>
    <w:rsid w:val="00893DE4"/>
    <w:rsid w:val="00893F62"/>
    <w:rsid w:val="008940BD"/>
    <w:rsid w:val="00894143"/>
    <w:rsid w:val="0089462E"/>
    <w:rsid w:val="00894955"/>
    <w:rsid w:val="00894BCC"/>
    <w:rsid w:val="00894CE1"/>
    <w:rsid w:val="00894F8A"/>
    <w:rsid w:val="00894FC7"/>
    <w:rsid w:val="00894FD2"/>
    <w:rsid w:val="0089521E"/>
    <w:rsid w:val="0089566D"/>
    <w:rsid w:val="00895675"/>
    <w:rsid w:val="008956E5"/>
    <w:rsid w:val="008959D4"/>
    <w:rsid w:val="008960B5"/>
    <w:rsid w:val="00896159"/>
    <w:rsid w:val="0089623E"/>
    <w:rsid w:val="00896381"/>
    <w:rsid w:val="008964D5"/>
    <w:rsid w:val="008969C8"/>
    <w:rsid w:val="00896B5A"/>
    <w:rsid w:val="00896D86"/>
    <w:rsid w:val="00897612"/>
    <w:rsid w:val="00897628"/>
    <w:rsid w:val="00897AF4"/>
    <w:rsid w:val="00897B30"/>
    <w:rsid w:val="00897BC4"/>
    <w:rsid w:val="00897DBA"/>
    <w:rsid w:val="00897F8D"/>
    <w:rsid w:val="008A0019"/>
    <w:rsid w:val="008A0268"/>
    <w:rsid w:val="008A0332"/>
    <w:rsid w:val="008A06C6"/>
    <w:rsid w:val="008A079F"/>
    <w:rsid w:val="008A0D40"/>
    <w:rsid w:val="008A1032"/>
    <w:rsid w:val="008A12E6"/>
    <w:rsid w:val="008A13E7"/>
    <w:rsid w:val="008A1624"/>
    <w:rsid w:val="008A16D2"/>
    <w:rsid w:val="008A1704"/>
    <w:rsid w:val="008A181A"/>
    <w:rsid w:val="008A1979"/>
    <w:rsid w:val="008A1A0E"/>
    <w:rsid w:val="008A1C75"/>
    <w:rsid w:val="008A1EC5"/>
    <w:rsid w:val="008A1F12"/>
    <w:rsid w:val="008A2653"/>
    <w:rsid w:val="008A2734"/>
    <w:rsid w:val="008A285F"/>
    <w:rsid w:val="008A295C"/>
    <w:rsid w:val="008A2CAA"/>
    <w:rsid w:val="008A39EB"/>
    <w:rsid w:val="008A3B12"/>
    <w:rsid w:val="008A3BE3"/>
    <w:rsid w:val="008A3DCD"/>
    <w:rsid w:val="008A3DF1"/>
    <w:rsid w:val="008A4248"/>
    <w:rsid w:val="008A42AD"/>
    <w:rsid w:val="008A4403"/>
    <w:rsid w:val="008A4701"/>
    <w:rsid w:val="008A4800"/>
    <w:rsid w:val="008A4883"/>
    <w:rsid w:val="008A48A8"/>
    <w:rsid w:val="008A4B42"/>
    <w:rsid w:val="008A50EF"/>
    <w:rsid w:val="008A5101"/>
    <w:rsid w:val="008A5277"/>
    <w:rsid w:val="008A53E4"/>
    <w:rsid w:val="008A573A"/>
    <w:rsid w:val="008A5997"/>
    <w:rsid w:val="008A60FF"/>
    <w:rsid w:val="008A610E"/>
    <w:rsid w:val="008A618F"/>
    <w:rsid w:val="008A623D"/>
    <w:rsid w:val="008A63A7"/>
    <w:rsid w:val="008A6989"/>
    <w:rsid w:val="008A7162"/>
    <w:rsid w:val="008A71D7"/>
    <w:rsid w:val="008A78C2"/>
    <w:rsid w:val="008A79F6"/>
    <w:rsid w:val="008A7AE3"/>
    <w:rsid w:val="008A7DD3"/>
    <w:rsid w:val="008B00BB"/>
    <w:rsid w:val="008B04FA"/>
    <w:rsid w:val="008B073E"/>
    <w:rsid w:val="008B0783"/>
    <w:rsid w:val="008B088D"/>
    <w:rsid w:val="008B0966"/>
    <w:rsid w:val="008B0D32"/>
    <w:rsid w:val="008B0D90"/>
    <w:rsid w:val="008B0DDF"/>
    <w:rsid w:val="008B1148"/>
    <w:rsid w:val="008B12EC"/>
    <w:rsid w:val="008B1413"/>
    <w:rsid w:val="008B1874"/>
    <w:rsid w:val="008B1D0F"/>
    <w:rsid w:val="008B1E75"/>
    <w:rsid w:val="008B1F96"/>
    <w:rsid w:val="008B28F6"/>
    <w:rsid w:val="008B29E2"/>
    <w:rsid w:val="008B2E3A"/>
    <w:rsid w:val="008B329E"/>
    <w:rsid w:val="008B352A"/>
    <w:rsid w:val="008B3593"/>
    <w:rsid w:val="008B362C"/>
    <w:rsid w:val="008B36FA"/>
    <w:rsid w:val="008B3863"/>
    <w:rsid w:val="008B391F"/>
    <w:rsid w:val="008B39AB"/>
    <w:rsid w:val="008B3A87"/>
    <w:rsid w:val="008B3C3F"/>
    <w:rsid w:val="008B459D"/>
    <w:rsid w:val="008B478D"/>
    <w:rsid w:val="008B4829"/>
    <w:rsid w:val="008B4B1C"/>
    <w:rsid w:val="008B4BCE"/>
    <w:rsid w:val="008B4C6F"/>
    <w:rsid w:val="008B4D86"/>
    <w:rsid w:val="008B5346"/>
    <w:rsid w:val="008B54A7"/>
    <w:rsid w:val="008B5552"/>
    <w:rsid w:val="008B5670"/>
    <w:rsid w:val="008B5B77"/>
    <w:rsid w:val="008B5C22"/>
    <w:rsid w:val="008B614F"/>
    <w:rsid w:val="008B6632"/>
    <w:rsid w:val="008B665A"/>
    <w:rsid w:val="008B6F4A"/>
    <w:rsid w:val="008B71B6"/>
    <w:rsid w:val="008B7234"/>
    <w:rsid w:val="008B74FB"/>
    <w:rsid w:val="008B78F9"/>
    <w:rsid w:val="008B7A24"/>
    <w:rsid w:val="008B7AB7"/>
    <w:rsid w:val="008B7C00"/>
    <w:rsid w:val="008C00B7"/>
    <w:rsid w:val="008C01FD"/>
    <w:rsid w:val="008C03AB"/>
    <w:rsid w:val="008C070D"/>
    <w:rsid w:val="008C0DE2"/>
    <w:rsid w:val="008C0EF4"/>
    <w:rsid w:val="008C10E2"/>
    <w:rsid w:val="008C1226"/>
    <w:rsid w:val="008C1297"/>
    <w:rsid w:val="008C12C3"/>
    <w:rsid w:val="008C148A"/>
    <w:rsid w:val="008C1691"/>
    <w:rsid w:val="008C1744"/>
    <w:rsid w:val="008C1AA4"/>
    <w:rsid w:val="008C1CDA"/>
    <w:rsid w:val="008C2196"/>
    <w:rsid w:val="008C269B"/>
    <w:rsid w:val="008C278A"/>
    <w:rsid w:val="008C27D1"/>
    <w:rsid w:val="008C28FB"/>
    <w:rsid w:val="008C2966"/>
    <w:rsid w:val="008C2A53"/>
    <w:rsid w:val="008C2A7F"/>
    <w:rsid w:val="008C2D6D"/>
    <w:rsid w:val="008C3266"/>
    <w:rsid w:val="008C3377"/>
    <w:rsid w:val="008C33F8"/>
    <w:rsid w:val="008C3760"/>
    <w:rsid w:val="008C395A"/>
    <w:rsid w:val="008C397C"/>
    <w:rsid w:val="008C39D4"/>
    <w:rsid w:val="008C3E64"/>
    <w:rsid w:val="008C403B"/>
    <w:rsid w:val="008C426F"/>
    <w:rsid w:val="008C42FB"/>
    <w:rsid w:val="008C454E"/>
    <w:rsid w:val="008C48A4"/>
    <w:rsid w:val="008C4A07"/>
    <w:rsid w:val="008C5072"/>
    <w:rsid w:val="008C50BD"/>
    <w:rsid w:val="008C52CA"/>
    <w:rsid w:val="008C5303"/>
    <w:rsid w:val="008C5691"/>
    <w:rsid w:val="008C57F6"/>
    <w:rsid w:val="008C5B1F"/>
    <w:rsid w:val="008C5C79"/>
    <w:rsid w:val="008C5E78"/>
    <w:rsid w:val="008C6042"/>
    <w:rsid w:val="008C63BC"/>
    <w:rsid w:val="008C6516"/>
    <w:rsid w:val="008C6AB5"/>
    <w:rsid w:val="008C6C2C"/>
    <w:rsid w:val="008C6F12"/>
    <w:rsid w:val="008C6F60"/>
    <w:rsid w:val="008C71F7"/>
    <w:rsid w:val="008C73BF"/>
    <w:rsid w:val="008C79E4"/>
    <w:rsid w:val="008C7CF1"/>
    <w:rsid w:val="008C7E0B"/>
    <w:rsid w:val="008D00A5"/>
    <w:rsid w:val="008D071C"/>
    <w:rsid w:val="008D0760"/>
    <w:rsid w:val="008D07A5"/>
    <w:rsid w:val="008D09EF"/>
    <w:rsid w:val="008D0A30"/>
    <w:rsid w:val="008D0BDB"/>
    <w:rsid w:val="008D101E"/>
    <w:rsid w:val="008D11CC"/>
    <w:rsid w:val="008D13D4"/>
    <w:rsid w:val="008D14C1"/>
    <w:rsid w:val="008D155F"/>
    <w:rsid w:val="008D1795"/>
    <w:rsid w:val="008D17F4"/>
    <w:rsid w:val="008D1B9B"/>
    <w:rsid w:val="008D1E75"/>
    <w:rsid w:val="008D1FE0"/>
    <w:rsid w:val="008D246C"/>
    <w:rsid w:val="008D285C"/>
    <w:rsid w:val="008D2953"/>
    <w:rsid w:val="008D2C29"/>
    <w:rsid w:val="008D2D50"/>
    <w:rsid w:val="008D332A"/>
    <w:rsid w:val="008D37B4"/>
    <w:rsid w:val="008D37ED"/>
    <w:rsid w:val="008D3857"/>
    <w:rsid w:val="008D39AF"/>
    <w:rsid w:val="008D3A19"/>
    <w:rsid w:val="008D3CAD"/>
    <w:rsid w:val="008D3EE8"/>
    <w:rsid w:val="008D4249"/>
    <w:rsid w:val="008D434E"/>
    <w:rsid w:val="008D443D"/>
    <w:rsid w:val="008D4465"/>
    <w:rsid w:val="008D4691"/>
    <w:rsid w:val="008D47DE"/>
    <w:rsid w:val="008D487E"/>
    <w:rsid w:val="008D4E25"/>
    <w:rsid w:val="008D5049"/>
    <w:rsid w:val="008D51BB"/>
    <w:rsid w:val="008D56E9"/>
    <w:rsid w:val="008D5C36"/>
    <w:rsid w:val="008D5D10"/>
    <w:rsid w:val="008D5DDC"/>
    <w:rsid w:val="008D6201"/>
    <w:rsid w:val="008D65DC"/>
    <w:rsid w:val="008D6707"/>
    <w:rsid w:val="008D69DA"/>
    <w:rsid w:val="008D6E77"/>
    <w:rsid w:val="008D7249"/>
    <w:rsid w:val="008D7736"/>
    <w:rsid w:val="008D7977"/>
    <w:rsid w:val="008D7A92"/>
    <w:rsid w:val="008E02B1"/>
    <w:rsid w:val="008E0403"/>
    <w:rsid w:val="008E0AFF"/>
    <w:rsid w:val="008E0B74"/>
    <w:rsid w:val="008E0D00"/>
    <w:rsid w:val="008E13F8"/>
    <w:rsid w:val="008E1664"/>
    <w:rsid w:val="008E1D85"/>
    <w:rsid w:val="008E1D9E"/>
    <w:rsid w:val="008E1DF3"/>
    <w:rsid w:val="008E236C"/>
    <w:rsid w:val="008E2509"/>
    <w:rsid w:val="008E27B3"/>
    <w:rsid w:val="008E28C3"/>
    <w:rsid w:val="008E28FF"/>
    <w:rsid w:val="008E2A87"/>
    <w:rsid w:val="008E2B89"/>
    <w:rsid w:val="008E2E5F"/>
    <w:rsid w:val="008E3161"/>
    <w:rsid w:val="008E3302"/>
    <w:rsid w:val="008E3498"/>
    <w:rsid w:val="008E358E"/>
    <w:rsid w:val="008E3D98"/>
    <w:rsid w:val="008E4160"/>
    <w:rsid w:val="008E4229"/>
    <w:rsid w:val="008E42F1"/>
    <w:rsid w:val="008E44FA"/>
    <w:rsid w:val="008E4652"/>
    <w:rsid w:val="008E46DC"/>
    <w:rsid w:val="008E49E9"/>
    <w:rsid w:val="008E4AC3"/>
    <w:rsid w:val="008E4EC0"/>
    <w:rsid w:val="008E4FCE"/>
    <w:rsid w:val="008E4FED"/>
    <w:rsid w:val="008E50B5"/>
    <w:rsid w:val="008E549D"/>
    <w:rsid w:val="008E56B6"/>
    <w:rsid w:val="008E59A5"/>
    <w:rsid w:val="008E6066"/>
    <w:rsid w:val="008E607A"/>
    <w:rsid w:val="008E683D"/>
    <w:rsid w:val="008E6987"/>
    <w:rsid w:val="008E6AE4"/>
    <w:rsid w:val="008E6C77"/>
    <w:rsid w:val="008E6DAF"/>
    <w:rsid w:val="008E6E10"/>
    <w:rsid w:val="008E6F45"/>
    <w:rsid w:val="008E72F8"/>
    <w:rsid w:val="008E7568"/>
    <w:rsid w:val="008E7607"/>
    <w:rsid w:val="008E78C7"/>
    <w:rsid w:val="008E7ACF"/>
    <w:rsid w:val="008E7D04"/>
    <w:rsid w:val="008E7D87"/>
    <w:rsid w:val="008F0044"/>
    <w:rsid w:val="008F03C4"/>
    <w:rsid w:val="008F0647"/>
    <w:rsid w:val="008F0BE8"/>
    <w:rsid w:val="008F1099"/>
    <w:rsid w:val="008F1660"/>
    <w:rsid w:val="008F18B0"/>
    <w:rsid w:val="008F1A62"/>
    <w:rsid w:val="008F1C4A"/>
    <w:rsid w:val="008F1CC3"/>
    <w:rsid w:val="008F1FF4"/>
    <w:rsid w:val="008F2117"/>
    <w:rsid w:val="008F27B8"/>
    <w:rsid w:val="008F2DE0"/>
    <w:rsid w:val="008F374D"/>
    <w:rsid w:val="008F3B90"/>
    <w:rsid w:val="008F3D4F"/>
    <w:rsid w:val="008F3EE8"/>
    <w:rsid w:val="008F43CC"/>
    <w:rsid w:val="008F445E"/>
    <w:rsid w:val="008F472B"/>
    <w:rsid w:val="008F47E1"/>
    <w:rsid w:val="008F47F7"/>
    <w:rsid w:val="008F4A51"/>
    <w:rsid w:val="008F4DA5"/>
    <w:rsid w:val="008F4F29"/>
    <w:rsid w:val="008F5017"/>
    <w:rsid w:val="008F50E0"/>
    <w:rsid w:val="008F5776"/>
    <w:rsid w:val="008F58A5"/>
    <w:rsid w:val="008F5B8D"/>
    <w:rsid w:val="008F5BDE"/>
    <w:rsid w:val="008F60B6"/>
    <w:rsid w:val="008F6357"/>
    <w:rsid w:val="008F6AD3"/>
    <w:rsid w:val="008F7254"/>
    <w:rsid w:val="008F74BE"/>
    <w:rsid w:val="008F7A23"/>
    <w:rsid w:val="008F7B0F"/>
    <w:rsid w:val="008F7D64"/>
    <w:rsid w:val="0090054C"/>
    <w:rsid w:val="0090101E"/>
    <w:rsid w:val="009011A3"/>
    <w:rsid w:val="0090126B"/>
    <w:rsid w:val="009018A1"/>
    <w:rsid w:val="00901922"/>
    <w:rsid w:val="00901957"/>
    <w:rsid w:val="00901C72"/>
    <w:rsid w:val="00901C73"/>
    <w:rsid w:val="00901D24"/>
    <w:rsid w:val="00901D25"/>
    <w:rsid w:val="00901DC5"/>
    <w:rsid w:val="00901EB4"/>
    <w:rsid w:val="00901EE5"/>
    <w:rsid w:val="00901F2B"/>
    <w:rsid w:val="00901FE7"/>
    <w:rsid w:val="0090204C"/>
    <w:rsid w:val="009020CF"/>
    <w:rsid w:val="009021B0"/>
    <w:rsid w:val="0090237A"/>
    <w:rsid w:val="00902450"/>
    <w:rsid w:val="00902608"/>
    <w:rsid w:val="00902B67"/>
    <w:rsid w:val="00902C8A"/>
    <w:rsid w:val="00903145"/>
    <w:rsid w:val="00903189"/>
    <w:rsid w:val="009031BC"/>
    <w:rsid w:val="009031C3"/>
    <w:rsid w:val="0090378A"/>
    <w:rsid w:val="00903CDB"/>
    <w:rsid w:val="00903F1E"/>
    <w:rsid w:val="0090483F"/>
    <w:rsid w:val="00904A16"/>
    <w:rsid w:val="00904D32"/>
    <w:rsid w:val="00904EE9"/>
    <w:rsid w:val="00904F78"/>
    <w:rsid w:val="00905443"/>
    <w:rsid w:val="0090552B"/>
    <w:rsid w:val="009056F4"/>
    <w:rsid w:val="0090577A"/>
    <w:rsid w:val="009059BE"/>
    <w:rsid w:val="00905A72"/>
    <w:rsid w:val="00906478"/>
    <w:rsid w:val="00906538"/>
    <w:rsid w:val="009066EE"/>
    <w:rsid w:val="00906956"/>
    <w:rsid w:val="00906C3F"/>
    <w:rsid w:val="00906D1F"/>
    <w:rsid w:val="00906EE3"/>
    <w:rsid w:val="00906F25"/>
    <w:rsid w:val="00906F26"/>
    <w:rsid w:val="00906F4E"/>
    <w:rsid w:val="00906F80"/>
    <w:rsid w:val="009070A8"/>
    <w:rsid w:val="00907291"/>
    <w:rsid w:val="009072B2"/>
    <w:rsid w:val="0090796C"/>
    <w:rsid w:val="009079AC"/>
    <w:rsid w:val="009079E0"/>
    <w:rsid w:val="009079E6"/>
    <w:rsid w:val="00907D88"/>
    <w:rsid w:val="00907D8A"/>
    <w:rsid w:val="00907E6F"/>
    <w:rsid w:val="00910058"/>
    <w:rsid w:val="00910172"/>
    <w:rsid w:val="0091031C"/>
    <w:rsid w:val="0091051E"/>
    <w:rsid w:val="00910CCF"/>
    <w:rsid w:val="00911376"/>
    <w:rsid w:val="009114F4"/>
    <w:rsid w:val="009117D6"/>
    <w:rsid w:val="009118BA"/>
    <w:rsid w:val="009118EB"/>
    <w:rsid w:val="00912094"/>
    <w:rsid w:val="009129C8"/>
    <w:rsid w:val="00912E47"/>
    <w:rsid w:val="00912F29"/>
    <w:rsid w:val="009134FB"/>
    <w:rsid w:val="00913509"/>
    <w:rsid w:val="00913C8A"/>
    <w:rsid w:val="00913DB5"/>
    <w:rsid w:val="00913FA8"/>
    <w:rsid w:val="0091464E"/>
    <w:rsid w:val="00914CF5"/>
    <w:rsid w:val="00914DB5"/>
    <w:rsid w:val="00914F35"/>
    <w:rsid w:val="00914F8B"/>
    <w:rsid w:val="0091503D"/>
    <w:rsid w:val="0091536C"/>
    <w:rsid w:val="0091592B"/>
    <w:rsid w:val="00915B61"/>
    <w:rsid w:val="00915C18"/>
    <w:rsid w:val="0091677E"/>
    <w:rsid w:val="00916A66"/>
    <w:rsid w:val="00916C44"/>
    <w:rsid w:val="00916E11"/>
    <w:rsid w:val="0091711D"/>
    <w:rsid w:val="00917147"/>
    <w:rsid w:val="009172A7"/>
    <w:rsid w:val="009174FC"/>
    <w:rsid w:val="009176EA"/>
    <w:rsid w:val="00920240"/>
    <w:rsid w:val="009202D1"/>
    <w:rsid w:val="009203F1"/>
    <w:rsid w:val="00920D2D"/>
    <w:rsid w:val="00920D9B"/>
    <w:rsid w:val="00921344"/>
    <w:rsid w:val="009215E2"/>
    <w:rsid w:val="009216E9"/>
    <w:rsid w:val="00921800"/>
    <w:rsid w:val="0092187A"/>
    <w:rsid w:val="009219C8"/>
    <w:rsid w:val="009223AA"/>
    <w:rsid w:val="00922413"/>
    <w:rsid w:val="00922454"/>
    <w:rsid w:val="009224B1"/>
    <w:rsid w:val="00922844"/>
    <w:rsid w:val="00922901"/>
    <w:rsid w:val="00922AB0"/>
    <w:rsid w:val="00922B30"/>
    <w:rsid w:val="00922E1E"/>
    <w:rsid w:val="0092325C"/>
    <w:rsid w:val="009237BE"/>
    <w:rsid w:val="0092380C"/>
    <w:rsid w:val="0092394A"/>
    <w:rsid w:val="00923E95"/>
    <w:rsid w:val="00924010"/>
    <w:rsid w:val="009242AA"/>
    <w:rsid w:val="009242F6"/>
    <w:rsid w:val="00924754"/>
    <w:rsid w:val="00924817"/>
    <w:rsid w:val="00924C23"/>
    <w:rsid w:val="00924D3D"/>
    <w:rsid w:val="00924E89"/>
    <w:rsid w:val="00924FC2"/>
    <w:rsid w:val="00924FEF"/>
    <w:rsid w:val="0092504B"/>
    <w:rsid w:val="009251CC"/>
    <w:rsid w:val="009252C8"/>
    <w:rsid w:val="009258B0"/>
    <w:rsid w:val="00925AE0"/>
    <w:rsid w:val="00925C12"/>
    <w:rsid w:val="00925FD2"/>
    <w:rsid w:val="0092612E"/>
    <w:rsid w:val="0092632E"/>
    <w:rsid w:val="0092669D"/>
    <w:rsid w:val="00926FA3"/>
    <w:rsid w:val="009275C3"/>
    <w:rsid w:val="00927961"/>
    <w:rsid w:val="00927ABD"/>
    <w:rsid w:val="00927B57"/>
    <w:rsid w:val="00927F99"/>
    <w:rsid w:val="00927FD6"/>
    <w:rsid w:val="00930246"/>
    <w:rsid w:val="009305D5"/>
    <w:rsid w:val="0093087B"/>
    <w:rsid w:val="00930B66"/>
    <w:rsid w:val="009311BA"/>
    <w:rsid w:val="0093122F"/>
    <w:rsid w:val="009312A2"/>
    <w:rsid w:val="00931317"/>
    <w:rsid w:val="00931673"/>
    <w:rsid w:val="009316FB"/>
    <w:rsid w:val="00931843"/>
    <w:rsid w:val="009319A6"/>
    <w:rsid w:val="00931D83"/>
    <w:rsid w:val="00932C91"/>
    <w:rsid w:val="00932F2A"/>
    <w:rsid w:val="009330A7"/>
    <w:rsid w:val="00933157"/>
    <w:rsid w:val="00933298"/>
    <w:rsid w:val="0093361B"/>
    <w:rsid w:val="00934155"/>
    <w:rsid w:val="0093421A"/>
    <w:rsid w:val="0093424E"/>
    <w:rsid w:val="00934451"/>
    <w:rsid w:val="00934492"/>
    <w:rsid w:val="009345AE"/>
    <w:rsid w:val="009347B4"/>
    <w:rsid w:val="009347BF"/>
    <w:rsid w:val="0093490A"/>
    <w:rsid w:val="00934AB4"/>
    <w:rsid w:val="00934DB5"/>
    <w:rsid w:val="00934E2A"/>
    <w:rsid w:val="009350BC"/>
    <w:rsid w:val="009353A4"/>
    <w:rsid w:val="009354B2"/>
    <w:rsid w:val="00935503"/>
    <w:rsid w:val="009357AA"/>
    <w:rsid w:val="009357E9"/>
    <w:rsid w:val="009359ED"/>
    <w:rsid w:val="00935F9F"/>
    <w:rsid w:val="0093601D"/>
    <w:rsid w:val="009360C4"/>
    <w:rsid w:val="00936187"/>
    <w:rsid w:val="009361CC"/>
    <w:rsid w:val="0093643A"/>
    <w:rsid w:val="00936E8E"/>
    <w:rsid w:val="009370BD"/>
    <w:rsid w:val="00937283"/>
    <w:rsid w:val="0093732A"/>
    <w:rsid w:val="00937797"/>
    <w:rsid w:val="0093792E"/>
    <w:rsid w:val="00937C38"/>
    <w:rsid w:val="00937C3C"/>
    <w:rsid w:val="00937D37"/>
    <w:rsid w:val="00937D89"/>
    <w:rsid w:val="00937FEB"/>
    <w:rsid w:val="0094018F"/>
    <w:rsid w:val="009403F5"/>
    <w:rsid w:val="00940411"/>
    <w:rsid w:val="00940527"/>
    <w:rsid w:val="0094052E"/>
    <w:rsid w:val="00940686"/>
    <w:rsid w:val="00941335"/>
    <w:rsid w:val="00941F4E"/>
    <w:rsid w:val="00942026"/>
    <w:rsid w:val="009421CB"/>
    <w:rsid w:val="009428AA"/>
    <w:rsid w:val="00942AE4"/>
    <w:rsid w:val="00942B40"/>
    <w:rsid w:val="00942B8E"/>
    <w:rsid w:val="00943000"/>
    <w:rsid w:val="0094306E"/>
    <w:rsid w:val="009435F7"/>
    <w:rsid w:val="00943730"/>
    <w:rsid w:val="00943E4E"/>
    <w:rsid w:val="00943E59"/>
    <w:rsid w:val="00944109"/>
    <w:rsid w:val="009441FA"/>
    <w:rsid w:val="00944345"/>
    <w:rsid w:val="0094458D"/>
    <w:rsid w:val="009449F8"/>
    <w:rsid w:val="00944A5A"/>
    <w:rsid w:val="00944C81"/>
    <w:rsid w:val="00944DF4"/>
    <w:rsid w:val="009451B7"/>
    <w:rsid w:val="0094571E"/>
    <w:rsid w:val="009458FD"/>
    <w:rsid w:val="00945B6C"/>
    <w:rsid w:val="00945BD0"/>
    <w:rsid w:val="00945DEF"/>
    <w:rsid w:val="00945F0D"/>
    <w:rsid w:val="0094652B"/>
    <w:rsid w:val="00946879"/>
    <w:rsid w:val="00947192"/>
    <w:rsid w:val="00947755"/>
    <w:rsid w:val="009478B6"/>
    <w:rsid w:val="00947A1D"/>
    <w:rsid w:val="00947C6F"/>
    <w:rsid w:val="00947E25"/>
    <w:rsid w:val="00947F2A"/>
    <w:rsid w:val="00950306"/>
    <w:rsid w:val="00950691"/>
    <w:rsid w:val="009507D9"/>
    <w:rsid w:val="0095084B"/>
    <w:rsid w:val="00950BE1"/>
    <w:rsid w:val="00950CDE"/>
    <w:rsid w:val="00950D39"/>
    <w:rsid w:val="00950F11"/>
    <w:rsid w:val="00951173"/>
    <w:rsid w:val="009518CF"/>
    <w:rsid w:val="00951E65"/>
    <w:rsid w:val="00952273"/>
    <w:rsid w:val="00952946"/>
    <w:rsid w:val="009529D9"/>
    <w:rsid w:val="00952AA2"/>
    <w:rsid w:val="00952D17"/>
    <w:rsid w:val="00953765"/>
    <w:rsid w:val="00953CD0"/>
    <w:rsid w:val="00953D90"/>
    <w:rsid w:val="0095422F"/>
    <w:rsid w:val="009543A7"/>
    <w:rsid w:val="00954884"/>
    <w:rsid w:val="009548A9"/>
    <w:rsid w:val="00954948"/>
    <w:rsid w:val="00954B74"/>
    <w:rsid w:val="00955557"/>
    <w:rsid w:val="009564F7"/>
    <w:rsid w:val="009566F4"/>
    <w:rsid w:val="00956ADD"/>
    <w:rsid w:val="00957003"/>
    <w:rsid w:val="0095772F"/>
    <w:rsid w:val="00957AAC"/>
    <w:rsid w:val="00957AE6"/>
    <w:rsid w:val="00957CDF"/>
    <w:rsid w:val="00957F46"/>
    <w:rsid w:val="00960163"/>
    <w:rsid w:val="009603DC"/>
    <w:rsid w:val="009603E6"/>
    <w:rsid w:val="009605BB"/>
    <w:rsid w:val="009605D5"/>
    <w:rsid w:val="00960778"/>
    <w:rsid w:val="00960B02"/>
    <w:rsid w:val="009611A6"/>
    <w:rsid w:val="009611BD"/>
    <w:rsid w:val="00961259"/>
    <w:rsid w:val="00961488"/>
    <w:rsid w:val="00961B32"/>
    <w:rsid w:val="00961C75"/>
    <w:rsid w:val="00962611"/>
    <w:rsid w:val="00962690"/>
    <w:rsid w:val="009626B6"/>
    <w:rsid w:val="00962751"/>
    <w:rsid w:val="00963317"/>
    <w:rsid w:val="00963C99"/>
    <w:rsid w:val="00963ED3"/>
    <w:rsid w:val="00963FF4"/>
    <w:rsid w:val="009640A2"/>
    <w:rsid w:val="00964901"/>
    <w:rsid w:val="00965003"/>
    <w:rsid w:val="00965080"/>
    <w:rsid w:val="00965177"/>
    <w:rsid w:val="00965224"/>
    <w:rsid w:val="009653BE"/>
    <w:rsid w:val="009659A5"/>
    <w:rsid w:val="009659D2"/>
    <w:rsid w:val="00965A11"/>
    <w:rsid w:val="009666FC"/>
    <w:rsid w:val="00966C2C"/>
    <w:rsid w:val="00966CC1"/>
    <w:rsid w:val="00967184"/>
    <w:rsid w:val="00967459"/>
    <w:rsid w:val="00967A4F"/>
    <w:rsid w:val="00967B9D"/>
    <w:rsid w:val="00970072"/>
    <w:rsid w:val="009702D1"/>
    <w:rsid w:val="0097036F"/>
    <w:rsid w:val="009704F7"/>
    <w:rsid w:val="0097077E"/>
    <w:rsid w:val="009708E7"/>
    <w:rsid w:val="0097102A"/>
    <w:rsid w:val="009710CC"/>
    <w:rsid w:val="00971261"/>
    <w:rsid w:val="00971E84"/>
    <w:rsid w:val="00972066"/>
    <w:rsid w:val="0097286B"/>
    <w:rsid w:val="009729B6"/>
    <w:rsid w:val="009729CA"/>
    <w:rsid w:val="00972A8D"/>
    <w:rsid w:val="00972B5E"/>
    <w:rsid w:val="00972BE0"/>
    <w:rsid w:val="00972BFD"/>
    <w:rsid w:val="0097310B"/>
    <w:rsid w:val="00973118"/>
    <w:rsid w:val="009734F0"/>
    <w:rsid w:val="00973E03"/>
    <w:rsid w:val="00973F37"/>
    <w:rsid w:val="00973F59"/>
    <w:rsid w:val="009740DE"/>
    <w:rsid w:val="00974265"/>
    <w:rsid w:val="0097429C"/>
    <w:rsid w:val="0097453B"/>
    <w:rsid w:val="009748DD"/>
    <w:rsid w:val="0097493F"/>
    <w:rsid w:val="00974965"/>
    <w:rsid w:val="00974B23"/>
    <w:rsid w:val="00974B4A"/>
    <w:rsid w:val="00974E1B"/>
    <w:rsid w:val="0097500B"/>
    <w:rsid w:val="00975084"/>
    <w:rsid w:val="009752A6"/>
    <w:rsid w:val="009752ED"/>
    <w:rsid w:val="0097536B"/>
    <w:rsid w:val="00975651"/>
    <w:rsid w:val="00975838"/>
    <w:rsid w:val="009758A5"/>
    <w:rsid w:val="009758F0"/>
    <w:rsid w:val="00975B68"/>
    <w:rsid w:val="00975C93"/>
    <w:rsid w:val="00975F1E"/>
    <w:rsid w:val="009761A3"/>
    <w:rsid w:val="009762AE"/>
    <w:rsid w:val="009763F4"/>
    <w:rsid w:val="0097658B"/>
    <w:rsid w:val="0097667D"/>
    <w:rsid w:val="00976C94"/>
    <w:rsid w:val="009770DD"/>
    <w:rsid w:val="00977464"/>
    <w:rsid w:val="009778BE"/>
    <w:rsid w:val="00977DD4"/>
    <w:rsid w:val="00977E04"/>
    <w:rsid w:val="00980044"/>
    <w:rsid w:val="00980418"/>
    <w:rsid w:val="0098044E"/>
    <w:rsid w:val="00980D86"/>
    <w:rsid w:val="00980E5D"/>
    <w:rsid w:val="00980F7C"/>
    <w:rsid w:val="0098114B"/>
    <w:rsid w:val="009811D1"/>
    <w:rsid w:val="009813B7"/>
    <w:rsid w:val="00981535"/>
    <w:rsid w:val="00981692"/>
    <w:rsid w:val="009818FE"/>
    <w:rsid w:val="00981ED0"/>
    <w:rsid w:val="00981FB1"/>
    <w:rsid w:val="00982171"/>
    <w:rsid w:val="00982318"/>
    <w:rsid w:val="0098234A"/>
    <w:rsid w:val="009823C4"/>
    <w:rsid w:val="00982886"/>
    <w:rsid w:val="009828BC"/>
    <w:rsid w:val="0098291E"/>
    <w:rsid w:val="009830E0"/>
    <w:rsid w:val="00983222"/>
    <w:rsid w:val="009833A1"/>
    <w:rsid w:val="009834CC"/>
    <w:rsid w:val="00983516"/>
    <w:rsid w:val="0098355A"/>
    <w:rsid w:val="0098396A"/>
    <w:rsid w:val="009839F2"/>
    <w:rsid w:val="00983AD1"/>
    <w:rsid w:val="00983B9F"/>
    <w:rsid w:val="00983DCB"/>
    <w:rsid w:val="00984077"/>
    <w:rsid w:val="00984790"/>
    <w:rsid w:val="00984A31"/>
    <w:rsid w:val="00984A35"/>
    <w:rsid w:val="00984E7C"/>
    <w:rsid w:val="00984F28"/>
    <w:rsid w:val="009855A5"/>
    <w:rsid w:val="009856CF"/>
    <w:rsid w:val="00985928"/>
    <w:rsid w:val="00985AA4"/>
    <w:rsid w:val="00985AA8"/>
    <w:rsid w:val="00985BEF"/>
    <w:rsid w:val="00985DF6"/>
    <w:rsid w:val="00985F0A"/>
    <w:rsid w:val="009863CB"/>
    <w:rsid w:val="0098646F"/>
    <w:rsid w:val="00986627"/>
    <w:rsid w:val="00986640"/>
    <w:rsid w:val="0098669A"/>
    <w:rsid w:val="00986B1C"/>
    <w:rsid w:val="00986C4A"/>
    <w:rsid w:val="00987105"/>
    <w:rsid w:val="00987664"/>
    <w:rsid w:val="009876E7"/>
    <w:rsid w:val="0098796C"/>
    <w:rsid w:val="00987A16"/>
    <w:rsid w:val="00987B02"/>
    <w:rsid w:val="00987E78"/>
    <w:rsid w:val="0099014E"/>
    <w:rsid w:val="00990371"/>
    <w:rsid w:val="009903A3"/>
    <w:rsid w:val="00990434"/>
    <w:rsid w:val="009905AC"/>
    <w:rsid w:val="0099074B"/>
    <w:rsid w:val="00990AB8"/>
    <w:rsid w:val="00990B86"/>
    <w:rsid w:val="00990C43"/>
    <w:rsid w:val="00990C5B"/>
    <w:rsid w:val="00991128"/>
    <w:rsid w:val="00991501"/>
    <w:rsid w:val="0099168D"/>
    <w:rsid w:val="00991691"/>
    <w:rsid w:val="00991875"/>
    <w:rsid w:val="009919D4"/>
    <w:rsid w:val="00991A3C"/>
    <w:rsid w:val="00992313"/>
    <w:rsid w:val="0099254E"/>
    <w:rsid w:val="009925D0"/>
    <w:rsid w:val="00992648"/>
    <w:rsid w:val="009926CC"/>
    <w:rsid w:val="0099277E"/>
    <w:rsid w:val="00992927"/>
    <w:rsid w:val="00992B70"/>
    <w:rsid w:val="00992D9D"/>
    <w:rsid w:val="00992EB8"/>
    <w:rsid w:val="00992FC8"/>
    <w:rsid w:val="0099303F"/>
    <w:rsid w:val="009931B7"/>
    <w:rsid w:val="00993B2A"/>
    <w:rsid w:val="00993EE9"/>
    <w:rsid w:val="009942B1"/>
    <w:rsid w:val="00994303"/>
    <w:rsid w:val="00994534"/>
    <w:rsid w:val="0099454F"/>
    <w:rsid w:val="0099488A"/>
    <w:rsid w:val="00994E13"/>
    <w:rsid w:val="00994FFA"/>
    <w:rsid w:val="009954BD"/>
    <w:rsid w:val="00995919"/>
    <w:rsid w:val="00995974"/>
    <w:rsid w:val="00995C2C"/>
    <w:rsid w:val="00996019"/>
    <w:rsid w:val="00996139"/>
    <w:rsid w:val="0099617C"/>
    <w:rsid w:val="0099627D"/>
    <w:rsid w:val="009967A8"/>
    <w:rsid w:val="009969B2"/>
    <w:rsid w:val="00996ABA"/>
    <w:rsid w:val="00996D92"/>
    <w:rsid w:val="00996E27"/>
    <w:rsid w:val="00997215"/>
    <w:rsid w:val="009972C8"/>
    <w:rsid w:val="009974AC"/>
    <w:rsid w:val="00997512"/>
    <w:rsid w:val="00997D72"/>
    <w:rsid w:val="00997FB4"/>
    <w:rsid w:val="009A0113"/>
    <w:rsid w:val="009A0423"/>
    <w:rsid w:val="009A05D5"/>
    <w:rsid w:val="009A0605"/>
    <w:rsid w:val="009A07E1"/>
    <w:rsid w:val="009A0C05"/>
    <w:rsid w:val="009A0FF7"/>
    <w:rsid w:val="009A1889"/>
    <w:rsid w:val="009A18DC"/>
    <w:rsid w:val="009A2584"/>
    <w:rsid w:val="009A258F"/>
    <w:rsid w:val="009A2635"/>
    <w:rsid w:val="009A2970"/>
    <w:rsid w:val="009A2CD1"/>
    <w:rsid w:val="009A2E2D"/>
    <w:rsid w:val="009A33CD"/>
    <w:rsid w:val="009A342E"/>
    <w:rsid w:val="009A34E5"/>
    <w:rsid w:val="009A3513"/>
    <w:rsid w:val="009A35D8"/>
    <w:rsid w:val="009A367D"/>
    <w:rsid w:val="009A3743"/>
    <w:rsid w:val="009A3934"/>
    <w:rsid w:val="009A3A9B"/>
    <w:rsid w:val="009A3C59"/>
    <w:rsid w:val="009A401E"/>
    <w:rsid w:val="009A43D1"/>
    <w:rsid w:val="009A4921"/>
    <w:rsid w:val="009A4B0F"/>
    <w:rsid w:val="009A4BBC"/>
    <w:rsid w:val="009A4E01"/>
    <w:rsid w:val="009A4EC4"/>
    <w:rsid w:val="009A4EE6"/>
    <w:rsid w:val="009A5400"/>
    <w:rsid w:val="009A5A27"/>
    <w:rsid w:val="009A5A7F"/>
    <w:rsid w:val="009A5B84"/>
    <w:rsid w:val="009A5D18"/>
    <w:rsid w:val="009A5E5E"/>
    <w:rsid w:val="009A64DE"/>
    <w:rsid w:val="009A6DCA"/>
    <w:rsid w:val="009A6E60"/>
    <w:rsid w:val="009A71DB"/>
    <w:rsid w:val="009A72CA"/>
    <w:rsid w:val="009A73D4"/>
    <w:rsid w:val="009A75A9"/>
    <w:rsid w:val="009A75AD"/>
    <w:rsid w:val="009A7ACA"/>
    <w:rsid w:val="009A7B51"/>
    <w:rsid w:val="009A7CAD"/>
    <w:rsid w:val="009A7CE3"/>
    <w:rsid w:val="009A7EF2"/>
    <w:rsid w:val="009A7FC1"/>
    <w:rsid w:val="009B037C"/>
    <w:rsid w:val="009B03DB"/>
    <w:rsid w:val="009B0A88"/>
    <w:rsid w:val="009B0A89"/>
    <w:rsid w:val="009B0BB7"/>
    <w:rsid w:val="009B0EB3"/>
    <w:rsid w:val="009B13D5"/>
    <w:rsid w:val="009B1817"/>
    <w:rsid w:val="009B1A55"/>
    <w:rsid w:val="009B1B33"/>
    <w:rsid w:val="009B1FAA"/>
    <w:rsid w:val="009B2214"/>
    <w:rsid w:val="009B2468"/>
    <w:rsid w:val="009B2574"/>
    <w:rsid w:val="009B2A68"/>
    <w:rsid w:val="009B303A"/>
    <w:rsid w:val="009B308E"/>
    <w:rsid w:val="009B3316"/>
    <w:rsid w:val="009B3607"/>
    <w:rsid w:val="009B36A6"/>
    <w:rsid w:val="009B37A7"/>
    <w:rsid w:val="009B3B23"/>
    <w:rsid w:val="009B3DEF"/>
    <w:rsid w:val="009B3E9A"/>
    <w:rsid w:val="009B3EA1"/>
    <w:rsid w:val="009B3FF6"/>
    <w:rsid w:val="009B402E"/>
    <w:rsid w:val="009B41B1"/>
    <w:rsid w:val="009B432C"/>
    <w:rsid w:val="009B43E9"/>
    <w:rsid w:val="009B469C"/>
    <w:rsid w:val="009B4C39"/>
    <w:rsid w:val="009B4E7D"/>
    <w:rsid w:val="009B4EBB"/>
    <w:rsid w:val="009B5032"/>
    <w:rsid w:val="009B5074"/>
    <w:rsid w:val="009B5214"/>
    <w:rsid w:val="009B527C"/>
    <w:rsid w:val="009B549D"/>
    <w:rsid w:val="009B557D"/>
    <w:rsid w:val="009B5816"/>
    <w:rsid w:val="009B58A7"/>
    <w:rsid w:val="009B59D0"/>
    <w:rsid w:val="009B5C40"/>
    <w:rsid w:val="009B611E"/>
    <w:rsid w:val="009B62A6"/>
    <w:rsid w:val="009B63E3"/>
    <w:rsid w:val="009B651A"/>
    <w:rsid w:val="009B6583"/>
    <w:rsid w:val="009B65D8"/>
    <w:rsid w:val="009B65E0"/>
    <w:rsid w:val="009B665D"/>
    <w:rsid w:val="009B6A5A"/>
    <w:rsid w:val="009B6AF3"/>
    <w:rsid w:val="009B6D8A"/>
    <w:rsid w:val="009B6E40"/>
    <w:rsid w:val="009B7010"/>
    <w:rsid w:val="009B7117"/>
    <w:rsid w:val="009B72E1"/>
    <w:rsid w:val="009B7440"/>
    <w:rsid w:val="009B7865"/>
    <w:rsid w:val="009B78C0"/>
    <w:rsid w:val="009B7CF0"/>
    <w:rsid w:val="009B7EA7"/>
    <w:rsid w:val="009C025C"/>
    <w:rsid w:val="009C0580"/>
    <w:rsid w:val="009C05C1"/>
    <w:rsid w:val="009C05D0"/>
    <w:rsid w:val="009C0A2C"/>
    <w:rsid w:val="009C105D"/>
    <w:rsid w:val="009C13E1"/>
    <w:rsid w:val="009C1D6E"/>
    <w:rsid w:val="009C21F4"/>
    <w:rsid w:val="009C2568"/>
    <w:rsid w:val="009C26DF"/>
    <w:rsid w:val="009C2B25"/>
    <w:rsid w:val="009C2D81"/>
    <w:rsid w:val="009C2DD7"/>
    <w:rsid w:val="009C2E15"/>
    <w:rsid w:val="009C3455"/>
    <w:rsid w:val="009C3595"/>
    <w:rsid w:val="009C35DB"/>
    <w:rsid w:val="009C38D4"/>
    <w:rsid w:val="009C3D86"/>
    <w:rsid w:val="009C3F84"/>
    <w:rsid w:val="009C40EE"/>
    <w:rsid w:val="009C4110"/>
    <w:rsid w:val="009C4270"/>
    <w:rsid w:val="009C4559"/>
    <w:rsid w:val="009C46E2"/>
    <w:rsid w:val="009C4707"/>
    <w:rsid w:val="009C48D6"/>
    <w:rsid w:val="009C4C1F"/>
    <w:rsid w:val="009C4C66"/>
    <w:rsid w:val="009C4D2F"/>
    <w:rsid w:val="009C4ED4"/>
    <w:rsid w:val="009C524F"/>
    <w:rsid w:val="009C569D"/>
    <w:rsid w:val="009C582B"/>
    <w:rsid w:val="009C5860"/>
    <w:rsid w:val="009C5DE9"/>
    <w:rsid w:val="009C5EC8"/>
    <w:rsid w:val="009C6030"/>
    <w:rsid w:val="009C6109"/>
    <w:rsid w:val="009C6A55"/>
    <w:rsid w:val="009C6B50"/>
    <w:rsid w:val="009C6BD2"/>
    <w:rsid w:val="009C6F6D"/>
    <w:rsid w:val="009C7220"/>
    <w:rsid w:val="009C72F4"/>
    <w:rsid w:val="009C7563"/>
    <w:rsid w:val="009C7810"/>
    <w:rsid w:val="009C7951"/>
    <w:rsid w:val="009C7A57"/>
    <w:rsid w:val="009C7CB8"/>
    <w:rsid w:val="009D01C8"/>
    <w:rsid w:val="009D023B"/>
    <w:rsid w:val="009D0868"/>
    <w:rsid w:val="009D0AFA"/>
    <w:rsid w:val="009D0C18"/>
    <w:rsid w:val="009D0CF8"/>
    <w:rsid w:val="009D0E48"/>
    <w:rsid w:val="009D0FB5"/>
    <w:rsid w:val="009D16BF"/>
    <w:rsid w:val="009D1DF1"/>
    <w:rsid w:val="009D2222"/>
    <w:rsid w:val="009D2469"/>
    <w:rsid w:val="009D24BF"/>
    <w:rsid w:val="009D2AD1"/>
    <w:rsid w:val="009D3006"/>
    <w:rsid w:val="009D31C0"/>
    <w:rsid w:val="009D320D"/>
    <w:rsid w:val="009D3251"/>
    <w:rsid w:val="009D334A"/>
    <w:rsid w:val="009D33FF"/>
    <w:rsid w:val="009D35D6"/>
    <w:rsid w:val="009D362C"/>
    <w:rsid w:val="009D376D"/>
    <w:rsid w:val="009D3AD1"/>
    <w:rsid w:val="009D3D1B"/>
    <w:rsid w:val="009D3E34"/>
    <w:rsid w:val="009D42E2"/>
    <w:rsid w:val="009D471D"/>
    <w:rsid w:val="009D47C1"/>
    <w:rsid w:val="009D519C"/>
    <w:rsid w:val="009D527B"/>
    <w:rsid w:val="009D5524"/>
    <w:rsid w:val="009D5B53"/>
    <w:rsid w:val="009D5B9F"/>
    <w:rsid w:val="009D5EE6"/>
    <w:rsid w:val="009D607C"/>
    <w:rsid w:val="009D62F1"/>
    <w:rsid w:val="009D6469"/>
    <w:rsid w:val="009D6664"/>
    <w:rsid w:val="009D6864"/>
    <w:rsid w:val="009D6B4F"/>
    <w:rsid w:val="009D6BFC"/>
    <w:rsid w:val="009D6E18"/>
    <w:rsid w:val="009D6E3A"/>
    <w:rsid w:val="009D715B"/>
    <w:rsid w:val="009D716D"/>
    <w:rsid w:val="009D77EC"/>
    <w:rsid w:val="009D77F5"/>
    <w:rsid w:val="009D790A"/>
    <w:rsid w:val="009E0024"/>
    <w:rsid w:val="009E008E"/>
    <w:rsid w:val="009E009F"/>
    <w:rsid w:val="009E0533"/>
    <w:rsid w:val="009E0EBB"/>
    <w:rsid w:val="009E10F2"/>
    <w:rsid w:val="009E1111"/>
    <w:rsid w:val="009E139D"/>
    <w:rsid w:val="009E13A2"/>
    <w:rsid w:val="009E190F"/>
    <w:rsid w:val="009E1A6B"/>
    <w:rsid w:val="009E1D45"/>
    <w:rsid w:val="009E1E0C"/>
    <w:rsid w:val="009E1F21"/>
    <w:rsid w:val="009E1FC6"/>
    <w:rsid w:val="009E21C9"/>
    <w:rsid w:val="009E2470"/>
    <w:rsid w:val="009E24F8"/>
    <w:rsid w:val="009E26F5"/>
    <w:rsid w:val="009E2A06"/>
    <w:rsid w:val="009E2A12"/>
    <w:rsid w:val="009E2A8C"/>
    <w:rsid w:val="009E2B6E"/>
    <w:rsid w:val="009E2DBF"/>
    <w:rsid w:val="009E3026"/>
    <w:rsid w:val="009E31B5"/>
    <w:rsid w:val="009E37E2"/>
    <w:rsid w:val="009E3A3D"/>
    <w:rsid w:val="009E3ADE"/>
    <w:rsid w:val="009E3BE4"/>
    <w:rsid w:val="009E3CE1"/>
    <w:rsid w:val="009E3D47"/>
    <w:rsid w:val="009E4030"/>
    <w:rsid w:val="009E42BD"/>
    <w:rsid w:val="009E438D"/>
    <w:rsid w:val="009E4533"/>
    <w:rsid w:val="009E45DB"/>
    <w:rsid w:val="009E47B1"/>
    <w:rsid w:val="009E4944"/>
    <w:rsid w:val="009E4CDA"/>
    <w:rsid w:val="009E4D97"/>
    <w:rsid w:val="009E4E50"/>
    <w:rsid w:val="009E5423"/>
    <w:rsid w:val="009E5533"/>
    <w:rsid w:val="009E5960"/>
    <w:rsid w:val="009E5E31"/>
    <w:rsid w:val="009E627E"/>
    <w:rsid w:val="009E62B6"/>
    <w:rsid w:val="009E6507"/>
    <w:rsid w:val="009E676C"/>
    <w:rsid w:val="009E6985"/>
    <w:rsid w:val="009E6D83"/>
    <w:rsid w:val="009E6F2F"/>
    <w:rsid w:val="009E716F"/>
    <w:rsid w:val="009E719E"/>
    <w:rsid w:val="009E7452"/>
    <w:rsid w:val="009E7680"/>
    <w:rsid w:val="009E77BE"/>
    <w:rsid w:val="009E7F27"/>
    <w:rsid w:val="009F0215"/>
    <w:rsid w:val="009F0250"/>
    <w:rsid w:val="009F0280"/>
    <w:rsid w:val="009F02A2"/>
    <w:rsid w:val="009F07D2"/>
    <w:rsid w:val="009F0DB2"/>
    <w:rsid w:val="009F12A4"/>
    <w:rsid w:val="009F135D"/>
    <w:rsid w:val="009F1C69"/>
    <w:rsid w:val="009F1F04"/>
    <w:rsid w:val="009F2488"/>
    <w:rsid w:val="009F2750"/>
    <w:rsid w:val="009F27E9"/>
    <w:rsid w:val="009F27FC"/>
    <w:rsid w:val="009F28EE"/>
    <w:rsid w:val="009F2914"/>
    <w:rsid w:val="009F2A67"/>
    <w:rsid w:val="009F2BCD"/>
    <w:rsid w:val="009F2BD0"/>
    <w:rsid w:val="009F2CDC"/>
    <w:rsid w:val="009F355A"/>
    <w:rsid w:val="009F3761"/>
    <w:rsid w:val="009F3884"/>
    <w:rsid w:val="009F3D64"/>
    <w:rsid w:val="009F3DDD"/>
    <w:rsid w:val="009F3E2A"/>
    <w:rsid w:val="009F3ED7"/>
    <w:rsid w:val="009F4254"/>
    <w:rsid w:val="009F436B"/>
    <w:rsid w:val="009F449B"/>
    <w:rsid w:val="009F4A02"/>
    <w:rsid w:val="009F4BD4"/>
    <w:rsid w:val="009F4CA0"/>
    <w:rsid w:val="009F4F20"/>
    <w:rsid w:val="009F516D"/>
    <w:rsid w:val="009F53BC"/>
    <w:rsid w:val="009F55B5"/>
    <w:rsid w:val="009F592A"/>
    <w:rsid w:val="009F5A18"/>
    <w:rsid w:val="009F5FFD"/>
    <w:rsid w:val="009F61AA"/>
    <w:rsid w:val="009F641C"/>
    <w:rsid w:val="009F68AC"/>
    <w:rsid w:val="009F69FD"/>
    <w:rsid w:val="009F6AB7"/>
    <w:rsid w:val="009F6BE3"/>
    <w:rsid w:val="009F6DDE"/>
    <w:rsid w:val="009F6DF9"/>
    <w:rsid w:val="009F763D"/>
    <w:rsid w:val="009F7B4E"/>
    <w:rsid w:val="009F7BCD"/>
    <w:rsid w:val="009F7CC8"/>
    <w:rsid w:val="009F7CF5"/>
    <w:rsid w:val="009F7D80"/>
    <w:rsid w:val="009F7F3D"/>
    <w:rsid w:val="00A001EC"/>
    <w:rsid w:val="00A008DF"/>
    <w:rsid w:val="00A00B5E"/>
    <w:rsid w:val="00A00CA4"/>
    <w:rsid w:val="00A011ED"/>
    <w:rsid w:val="00A01278"/>
    <w:rsid w:val="00A016D5"/>
    <w:rsid w:val="00A019D9"/>
    <w:rsid w:val="00A01AE9"/>
    <w:rsid w:val="00A01D20"/>
    <w:rsid w:val="00A02658"/>
    <w:rsid w:val="00A0274D"/>
    <w:rsid w:val="00A02B78"/>
    <w:rsid w:val="00A0329C"/>
    <w:rsid w:val="00A033D0"/>
    <w:rsid w:val="00A03443"/>
    <w:rsid w:val="00A035D6"/>
    <w:rsid w:val="00A0376C"/>
    <w:rsid w:val="00A0395B"/>
    <w:rsid w:val="00A03A39"/>
    <w:rsid w:val="00A03BFC"/>
    <w:rsid w:val="00A03F25"/>
    <w:rsid w:val="00A0414B"/>
    <w:rsid w:val="00A0420A"/>
    <w:rsid w:val="00A04394"/>
    <w:rsid w:val="00A043F8"/>
    <w:rsid w:val="00A04426"/>
    <w:rsid w:val="00A0445B"/>
    <w:rsid w:val="00A045A2"/>
    <w:rsid w:val="00A049CB"/>
    <w:rsid w:val="00A04FAA"/>
    <w:rsid w:val="00A051A4"/>
    <w:rsid w:val="00A052E0"/>
    <w:rsid w:val="00A0550E"/>
    <w:rsid w:val="00A05755"/>
    <w:rsid w:val="00A057E9"/>
    <w:rsid w:val="00A05995"/>
    <w:rsid w:val="00A05F82"/>
    <w:rsid w:val="00A060C4"/>
    <w:rsid w:val="00A06401"/>
    <w:rsid w:val="00A0674C"/>
    <w:rsid w:val="00A07611"/>
    <w:rsid w:val="00A07C80"/>
    <w:rsid w:val="00A07DF8"/>
    <w:rsid w:val="00A1000D"/>
    <w:rsid w:val="00A1014F"/>
    <w:rsid w:val="00A102C2"/>
    <w:rsid w:val="00A102D1"/>
    <w:rsid w:val="00A10546"/>
    <w:rsid w:val="00A1074C"/>
    <w:rsid w:val="00A107E6"/>
    <w:rsid w:val="00A10817"/>
    <w:rsid w:val="00A10898"/>
    <w:rsid w:val="00A10A47"/>
    <w:rsid w:val="00A10BAF"/>
    <w:rsid w:val="00A10C66"/>
    <w:rsid w:val="00A10D7E"/>
    <w:rsid w:val="00A10F1B"/>
    <w:rsid w:val="00A1107D"/>
    <w:rsid w:val="00A11AC9"/>
    <w:rsid w:val="00A12564"/>
    <w:rsid w:val="00A12E85"/>
    <w:rsid w:val="00A12E9F"/>
    <w:rsid w:val="00A1343F"/>
    <w:rsid w:val="00A1345E"/>
    <w:rsid w:val="00A13605"/>
    <w:rsid w:val="00A13DB0"/>
    <w:rsid w:val="00A13F9E"/>
    <w:rsid w:val="00A13FF8"/>
    <w:rsid w:val="00A1438A"/>
    <w:rsid w:val="00A143B6"/>
    <w:rsid w:val="00A145CB"/>
    <w:rsid w:val="00A147DA"/>
    <w:rsid w:val="00A14A9B"/>
    <w:rsid w:val="00A14BFB"/>
    <w:rsid w:val="00A14C34"/>
    <w:rsid w:val="00A14CB9"/>
    <w:rsid w:val="00A14E6C"/>
    <w:rsid w:val="00A152DE"/>
    <w:rsid w:val="00A15639"/>
    <w:rsid w:val="00A15683"/>
    <w:rsid w:val="00A15B93"/>
    <w:rsid w:val="00A15DFE"/>
    <w:rsid w:val="00A162D8"/>
    <w:rsid w:val="00A1660D"/>
    <w:rsid w:val="00A16A1F"/>
    <w:rsid w:val="00A16F9F"/>
    <w:rsid w:val="00A16FD8"/>
    <w:rsid w:val="00A17298"/>
    <w:rsid w:val="00A17437"/>
    <w:rsid w:val="00A17CCA"/>
    <w:rsid w:val="00A20072"/>
    <w:rsid w:val="00A200CB"/>
    <w:rsid w:val="00A200E3"/>
    <w:rsid w:val="00A2027B"/>
    <w:rsid w:val="00A204AD"/>
    <w:rsid w:val="00A205D9"/>
    <w:rsid w:val="00A205DA"/>
    <w:rsid w:val="00A2102A"/>
    <w:rsid w:val="00A2114D"/>
    <w:rsid w:val="00A212FB"/>
    <w:rsid w:val="00A2184F"/>
    <w:rsid w:val="00A21B26"/>
    <w:rsid w:val="00A21C61"/>
    <w:rsid w:val="00A21D45"/>
    <w:rsid w:val="00A21DEC"/>
    <w:rsid w:val="00A21FA2"/>
    <w:rsid w:val="00A21FF4"/>
    <w:rsid w:val="00A221A4"/>
    <w:rsid w:val="00A221D1"/>
    <w:rsid w:val="00A221DD"/>
    <w:rsid w:val="00A227B1"/>
    <w:rsid w:val="00A229EA"/>
    <w:rsid w:val="00A22AF8"/>
    <w:rsid w:val="00A22B0E"/>
    <w:rsid w:val="00A22BF7"/>
    <w:rsid w:val="00A22E7A"/>
    <w:rsid w:val="00A230A4"/>
    <w:rsid w:val="00A23295"/>
    <w:rsid w:val="00A234BC"/>
    <w:rsid w:val="00A234C0"/>
    <w:rsid w:val="00A2351C"/>
    <w:rsid w:val="00A239A7"/>
    <w:rsid w:val="00A23C02"/>
    <w:rsid w:val="00A23EC6"/>
    <w:rsid w:val="00A2449B"/>
    <w:rsid w:val="00A244C7"/>
    <w:rsid w:val="00A246FB"/>
    <w:rsid w:val="00A248BF"/>
    <w:rsid w:val="00A24D3D"/>
    <w:rsid w:val="00A24E00"/>
    <w:rsid w:val="00A24E2C"/>
    <w:rsid w:val="00A24E6F"/>
    <w:rsid w:val="00A24E7E"/>
    <w:rsid w:val="00A24EAC"/>
    <w:rsid w:val="00A24F0C"/>
    <w:rsid w:val="00A250A2"/>
    <w:rsid w:val="00A250FC"/>
    <w:rsid w:val="00A25182"/>
    <w:rsid w:val="00A2524E"/>
    <w:rsid w:val="00A25262"/>
    <w:rsid w:val="00A2589C"/>
    <w:rsid w:val="00A25E23"/>
    <w:rsid w:val="00A25EF6"/>
    <w:rsid w:val="00A262FE"/>
    <w:rsid w:val="00A2685F"/>
    <w:rsid w:val="00A268A8"/>
    <w:rsid w:val="00A26A2F"/>
    <w:rsid w:val="00A27292"/>
    <w:rsid w:val="00A272F6"/>
    <w:rsid w:val="00A276A2"/>
    <w:rsid w:val="00A27AAD"/>
    <w:rsid w:val="00A27E3A"/>
    <w:rsid w:val="00A27F27"/>
    <w:rsid w:val="00A3001A"/>
    <w:rsid w:val="00A30100"/>
    <w:rsid w:val="00A30170"/>
    <w:rsid w:val="00A3047C"/>
    <w:rsid w:val="00A307AE"/>
    <w:rsid w:val="00A30891"/>
    <w:rsid w:val="00A30999"/>
    <w:rsid w:val="00A30E25"/>
    <w:rsid w:val="00A30EFF"/>
    <w:rsid w:val="00A31174"/>
    <w:rsid w:val="00A3130A"/>
    <w:rsid w:val="00A313B7"/>
    <w:rsid w:val="00A31EEC"/>
    <w:rsid w:val="00A321C2"/>
    <w:rsid w:val="00A3226E"/>
    <w:rsid w:val="00A32318"/>
    <w:rsid w:val="00A324B4"/>
    <w:rsid w:val="00A325F4"/>
    <w:rsid w:val="00A32695"/>
    <w:rsid w:val="00A32787"/>
    <w:rsid w:val="00A328F6"/>
    <w:rsid w:val="00A3321B"/>
    <w:rsid w:val="00A33316"/>
    <w:rsid w:val="00A33341"/>
    <w:rsid w:val="00A3342E"/>
    <w:rsid w:val="00A33638"/>
    <w:rsid w:val="00A336FA"/>
    <w:rsid w:val="00A33829"/>
    <w:rsid w:val="00A3386B"/>
    <w:rsid w:val="00A33AB7"/>
    <w:rsid w:val="00A33E84"/>
    <w:rsid w:val="00A343AD"/>
    <w:rsid w:val="00A345E7"/>
    <w:rsid w:val="00A347F4"/>
    <w:rsid w:val="00A3480F"/>
    <w:rsid w:val="00A34867"/>
    <w:rsid w:val="00A3486D"/>
    <w:rsid w:val="00A34A90"/>
    <w:rsid w:val="00A34CA0"/>
    <w:rsid w:val="00A34FD7"/>
    <w:rsid w:val="00A3504E"/>
    <w:rsid w:val="00A3568F"/>
    <w:rsid w:val="00A35986"/>
    <w:rsid w:val="00A3622A"/>
    <w:rsid w:val="00A3698F"/>
    <w:rsid w:val="00A36A81"/>
    <w:rsid w:val="00A36AF3"/>
    <w:rsid w:val="00A36BEA"/>
    <w:rsid w:val="00A36DAD"/>
    <w:rsid w:val="00A36FBC"/>
    <w:rsid w:val="00A37283"/>
    <w:rsid w:val="00A37968"/>
    <w:rsid w:val="00A37F6B"/>
    <w:rsid w:val="00A40070"/>
    <w:rsid w:val="00A403D1"/>
    <w:rsid w:val="00A40644"/>
    <w:rsid w:val="00A4107E"/>
    <w:rsid w:val="00A4135B"/>
    <w:rsid w:val="00A4135F"/>
    <w:rsid w:val="00A416F3"/>
    <w:rsid w:val="00A41737"/>
    <w:rsid w:val="00A41B08"/>
    <w:rsid w:val="00A41B2F"/>
    <w:rsid w:val="00A42386"/>
    <w:rsid w:val="00A427FD"/>
    <w:rsid w:val="00A43077"/>
    <w:rsid w:val="00A43143"/>
    <w:rsid w:val="00A4315E"/>
    <w:rsid w:val="00A43766"/>
    <w:rsid w:val="00A43FF9"/>
    <w:rsid w:val="00A4429E"/>
    <w:rsid w:val="00A4475F"/>
    <w:rsid w:val="00A44A1B"/>
    <w:rsid w:val="00A44ABA"/>
    <w:rsid w:val="00A44F1A"/>
    <w:rsid w:val="00A44F3D"/>
    <w:rsid w:val="00A45191"/>
    <w:rsid w:val="00A45219"/>
    <w:rsid w:val="00A453CF"/>
    <w:rsid w:val="00A454F5"/>
    <w:rsid w:val="00A455D7"/>
    <w:rsid w:val="00A4602D"/>
    <w:rsid w:val="00A464F6"/>
    <w:rsid w:val="00A469B7"/>
    <w:rsid w:val="00A46BF4"/>
    <w:rsid w:val="00A46DB6"/>
    <w:rsid w:val="00A46F26"/>
    <w:rsid w:val="00A46F2C"/>
    <w:rsid w:val="00A47957"/>
    <w:rsid w:val="00A47C85"/>
    <w:rsid w:val="00A47D8A"/>
    <w:rsid w:val="00A500A4"/>
    <w:rsid w:val="00A50257"/>
    <w:rsid w:val="00A502BF"/>
    <w:rsid w:val="00A50325"/>
    <w:rsid w:val="00A503DA"/>
    <w:rsid w:val="00A503F2"/>
    <w:rsid w:val="00A505E6"/>
    <w:rsid w:val="00A507A9"/>
    <w:rsid w:val="00A50B5A"/>
    <w:rsid w:val="00A51567"/>
    <w:rsid w:val="00A5159E"/>
    <w:rsid w:val="00A51E26"/>
    <w:rsid w:val="00A522E9"/>
    <w:rsid w:val="00A52811"/>
    <w:rsid w:val="00A52D3B"/>
    <w:rsid w:val="00A52D47"/>
    <w:rsid w:val="00A52D9F"/>
    <w:rsid w:val="00A52E4C"/>
    <w:rsid w:val="00A5343B"/>
    <w:rsid w:val="00A53577"/>
    <w:rsid w:val="00A53BD5"/>
    <w:rsid w:val="00A53DA3"/>
    <w:rsid w:val="00A53FDA"/>
    <w:rsid w:val="00A540A0"/>
    <w:rsid w:val="00A54622"/>
    <w:rsid w:val="00A54974"/>
    <w:rsid w:val="00A54B6A"/>
    <w:rsid w:val="00A54F8A"/>
    <w:rsid w:val="00A54FE0"/>
    <w:rsid w:val="00A551FE"/>
    <w:rsid w:val="00A554B5"/>
    <w:rsid w:val="00A5611A"/>
    <w:rsid w:val="00A563CD"/>
    <w:rsid w:val="00A5665C"/>
    <w:rsid w:val="00A568D9"/>
    <w:rsid w:val="00A569C8"/>
    <w:rsid w:val="00A56DFB"/>
    <w:rsid w:val="00A56F22"/>
    <w:rsid w:val="00A570C2"/>
    <w:rsid w:val="00A572F4"/>
    <w:rsid w:val="00A573E3"/>
    <w:rsid w:val="00A579E5"/>
    <w:rsid w:val="00A57A03"/>
    <w:rsid w:val="00A57BB2"/>
    <w:rsid w:val="00A57BDB"/>
    <w:rsid w:val="00A57EB6"/>
    <w:rsid w:val="00A57F34"/>
    <w:rsid w:val="00A57F89"/>
    <w:rsid w:val="00A57FAA"/>
    <w:rsid w:val="00A60134"/>
    <w:rsid w:val="00A601F0"/>
    <w:rsid w:val="00A60458"/>
    <w:rsid w:val="00A606E4"/>
    <w:rsid w:val="00A6082D"/>
    <w:rsid w:val="00A60A5C"/>
    <w:rsid w:val="00A60BE6"/>
    <w:rsid w:val="00A60F9D"/>
    <w:rsid w:val="00A61050"/>
    <w:rsid w:val="00A61078"/>
    <w:rsid w:val="00A61087"/>
    <w:rsid w:val="00A61195"/>
    <w:rsid w:val="00A61224"/>
    <w:rsid w:val="00A61361"/>
    <w:rsid w:val="00A6138E"/>
    <w:rsid w:val="00A6141C"/>
    <w:rsid w:val="00A614DA"/>
    <w:rsid w:val="00A61861"/>
    <w:rsid w:val="00A619B3"/>
    <w:rsid w:val="00A619EC"/>
    <w:rsid w:val="00A61B67"/>
    <w:rsid w:val="00A61E1F"/>
    <w:rsid w:val="00A61E55"/>
    <w:rsid w:val="00A61FB3"/>
    <w:rsid w:val="00A6200F"/>
    <w:rsid w:val="00A620EA"/>
    <w:rsid w:val="00A6256E"/>
    <w:rsid w:val="00A630C4"/>
    <w:rsid w:val="00A630D4"/>
    <w:rsid w:val="00A63780"/>
    <w:rsid w:val="00A6380E"/>
    <w:rsid w:val="00A63969"/>
    <w:rsid w:val="00A639F6"/>
    <w:rsid w:val="00A6413D"/>
    <w:rsid w:val="00A64239"/>
    <w:rsid w:val="00A64295"/>
    <w:rsid w:val="00A64397"/>
    <w:rsid w:val="00A6442E"/>
    <w:rsid w:val="00A64485"/>
    <w:rsid w:val="00A646F3"/>
    <w:rsid w:val="00A6488F"/>
    <w:rsid w:val="00A64B24"/>
    <w:rsid w:val="00A64CCC"/>
    <w:rsid w:val="00A64F7E"/>
    <w:rsid w:val="00A64FBC"/>
    <w:rsid w:val="00A64FD6"/>
    <w:rsid w:val="00A650DD"/>
    <w:rsid w:val="00A65508"/>
    <w:rsid w:val="00A65A39"/>
    <w:rsid w:val="00A65F0E"/>
    <w:rsid w:val="00A66193"/>
    <w:rsid w:val="00A66205"/>
    <w:rsid w:val="00A662F3"/>
    <w:rsid w:val="00A663F1"/>
    <w:rsid w:val="00A66436"/>
    <w:rsid w:val="00A66476"/>
    <w:rsid w:val="00A66489"/>
    <w:rsid w:val="00A6695C"/>
    <w:rsid w:val="00A66A9F"/>
    <w:rsid w:val="00A66C07"/>
    <w:rsid w:val="00A66CF9"/>
    <w:rsid w:val="00A672F8"/>
    <w:rsid w:val="00A67CDE"/>
    <w:rsid w:val="00A67FD7"/>
    <w:rsid w:val="00A7070A"/>
    <w:rsid w:val="00A70B8C"/>
    <w:rsid w:val="00A70BCF"/>
    <w:rsid w:val="00A70BD2"/>
    <w:rsid w:val="00A71113"/>
    <w:rsid w:val="00A711B4"/>
    <w:rsid w:val="00A7159D"/>
    <w:rsid w:val="00A716FB"/>
    <w:rsid w:val="00A719AD"/>
    <w:rsid w:val="00A71C05"/>
    <w:rsid w:val="00A71E7D"/>
    <w:rsid w:val="00A7211D"/>
    <w:rsid w:val="00A72750"/>
    <w:rsid w:val="00A72865"/>
    <w:rsid w:val="00A72B3F"/>
    <w:rsid w:val="00A72BCB"/>
    <w:rsid w:val="00A72D69"/>
    <w:rsid w:val="00A73048"/>
    <w:rsid w:val="00A73458"/>
    <w:rsid w:val="00A7358B"/>
    <w:rsid w:val="00A73928"/>
    <w:rsid w:val="00A73AD1"/>
    <w:rsid w:val="00A73C04"/>
    <w:rsid w:val="00A73E0A"/>
    <w:rsid w:val="00A73EA1"/>
    <w:rsid w:val="00A7463C"/>
    <w:rsid w:val="00A747C6"/>
    <w:rsid w:val="00A74F9E"/>
    <w:rsid w:val="00A74FE5"/>
    <w:rsid w:val="00A751BD"/>
    <w:rsid w:val="00A75532"/>
    <w:rsid w:val="00A758DF"/>
    <w:rsid w:val="00A75A2B"/>
    <w:rsid w:val="00A75D0A"/>
    <w:rsid w:val="00A75D84"/>
    <w:rsid w:val="00A7617F"/>
    <w:rsid w:val="00A76271"/>
    <w:rsid w:val="00A76370"/>
    <w:rsid w:val="00A76A0A"/>
    <w:rsid w:val="00A76A12"/>
    <w:rsid w:val="00A77171"/>
    <w:rsid w:val="00A77405"/>
    <w:rsid w:val="00A77B46"/>
    <w:rsid w:val="00A80158"/>
    <w:rsid w:val="00A8029D"/>
    <w:rsid w:val="00A8058E"/>
    <w:rsid w:val="00A80764"/>
    <w:rsid w:val="00A8093E"/>
    <w:rsid w:val="00A8096A"/>
    <w:rsid w:val="00A80A23"/>
    <w:rsid w:val="00A80C16"/>
    <w:rsid w:val="00A81161"/>
    <w:rsid w:val="00A813BC"/>
    <w:rsid w:val="00A81769"/>
    <w:rsid w:val="00A81867"/>
    <w:rsid w:val="00A81A5D"/>
    <w:rsid w:val="00A82138"/>
    <w:rsid w:val="00A82161"/>
    <w:rsid w:val="00A82214"/>
    <w:rsid w:val="00A82399"/>
    <w:rsid w:val="00A82570"/>
    <w:rsid w:val="00A82672"/>
    <w:rsid w:val="00A82BF7"/>
    <w:rsid w:val="00A83411"/>
    <w:rsid w:val="00A83B15"/>
    <w:rsid w:val="00A83BCE"/>
    <w:rsid w:val="00A83DA1"/>
    <w:rsid w:val="00A83DF1"/>
    <w:rsid w:val="00A84152"/>
    <w:rsid w:val="00A84525"/>
    <w:rsid w:val="00A846E0"/>
    <w:rsid w:val="00A849CA"/>
    <w:rsid w:val="00A84D40"/>
    <w:rsid w:val="00A850EE"/>
    <w:rsid w:val="00A8525D"/>
    <w:rsid w:val="00A8536F"/>
    <w:rsid w:val="00A853F6"/>
    <w:rsid w:val="00A85465"/>
    <w:rsid w:val="00A8567D"/>
    <w:rsid w:val="00A857D7"/>
    <w:rsid w:val="00A8591E"/>
    <w:rsid w:val="00A85A92"/>
    <w:rsid w:val="00A85BC9"/>
    <w:rsid w:val="00A85C60"/>
    <w:rsid w:val="00A85E98"/>
    <w:rsid w:val="00A8643E"/>
    <w:rsid w:val="00A8688A"/>
    <w:rsid w:val="00A86D7C"/>
    <w:rsid w:val="00A86F94"/>
    <w:rsid w:val="00A87112"/>
    <w:rsid w:val="00A87229"/>
    <w:rsid w:val="00A87236"/>
    <w:rsid w:val="00A87A63"/>
    <w:rsid w:val="00A87CB8"/>
    <w:rsid w:val="00A87D75"/>
    <w:rsid w:val="00A90322"/>
    <w:rsid w:val="00A904D8"/>
    <w:rsid w:val="00A9059E"/>
    <w:rsid w:val="00A905B8"/>
    <w:rsid w:val="00A905FE"/>
    <w:rsid w:val="00A9078C"/>
    <w:rsid w:val="00A90AF6"/>
    <w:rsid w:val="00A90FCC"/>
    <w:rsid w:val="00A911BE"/>
    <w:rsid w:val="00A91353"/>
    <w:rsid w:val="00A91425"/>
    <w:rsid w:val="00A91560"/>
    <w:rsid w:val="00A915CB"/>
    <w:rsid w:val="00A91631"/>
    <w:rsid w:val="00A91895"/>
    <w:rsid w:val="00A918C9"/>
    <w:rsid w:val="00A919DD"/>
    <w:rsid w:val="00A91C8F"/>
    <w:rsid w:val="00A91DAB"/>
    <w:rsid w:val="00A9211B"/>
    <w:rsid w:val="00A92129"/>
    <w:rsid w:val="00A9276C"/>
    <w:rsid w:val="00A92BA6"/>
    <w:rsid w:val="00A92C1F"/>
    <w:rsid w:val="00A92F30"/>
    <w:rsid w:val="00A93491"/>
    <w:rsid w:val="00A9389C"/>
    <w:rsid w:val="00A938A6"/>
    <w:rsid w:val="00A939E6"/>
    <w:rsid w:val="00A93B80"/>
    <w:rsid w:val="00A93C96"/>
    <w:rsid w:val="00A93E01"/>
    <w:rsid w:val="00A93E38"/>
    <w:rsid w:val="00A93F0A"/>
    <w:rsid w:val="00A93F41"/>
    <w:rsid w:val="00A941AF"/>
    <w:rsid w:val="00A94A83"/>
    <w:rsid w:val="00A94D58"/>
    <w:rsid w:val="00A94E10"/>
    <w:rsid w:val="00A94ED7"/>
    <w:rsid w:val="00A950E8"/>
    <w:rsid w:val="00A955CA"/>
    <w:rsid w:val="00A95618"/>
    <w:rsid w:val="00A95887"/>
    <w:rsid w:val="00A95922"/>
    <w:rsid w:val="00A95978"/>
    <w:rsid w:val="00A95EB6"/>
    <w:rsid w:val="00A961D8"/>
    <w:rsid w:val="00A9637F"/>
    <w:rsid w:val="00A963D8"/>
    <w:rsid w:val="00A966C7"/>
    <w:rsid w:val="00A96EF6"/>
    <w:rsid w:val="00A97079"/>
    <w:rsid w:val="00A970B7"/>
    <w:rsid w:val="00A97237"/>
    <w:rsid w:val="00A97497"/>
    <w:rsid w:val="00A97B5B"/>
    <w:rsid w:val="00AA013E"/>
    <w:rsid w:val="00AA02C7"/>
    <w:rsid w:val="00AA02FD"/>
    <w:rsid w:val="00AA044C"/>
    <w:rsid w:val="00AA049F"/>
    <w:rsid w:val="00AA04B6"/>
    <w:rsid w:val="00AA05AD"/>
    <w:rsid w:val="00AA0852"/>
    <w:rsid w:val="00AA0C94"/>
    <w:rsid w:val="00AA0E12"/>
    <w:rsid w:val="00AA12A0"/>
    <w:rsid w:val="00AA1CAE"/>
    <w:rsid w:val="00AA21C3"/>
    <w:rsid w:val="00AA2225"/>
    <w:rsid w:val="00AA2630"/>
    <w:rsid w:val="00AA2E44"/>
    <w:rsid w:val="00AA327D"/>
    <w:rsid w:val="00AA35D6"/>
    <w:rsid w:val="00AA396D"/>
    <w:rsid w:val="00AA3DDC"/>
    <w:rsid w:val="00AA3E63"/>
    <w:rsid w:val="00AA3F1E"/>
    <w:rsid w:val="00AA3FA5"/>
    <w:rsid w:val="00AA4C32"/>
    <w:rsid w:val="00AA4CB0"/>
    <w:rsid w:val="00AA4FFE"/>
    <w:rsid w:val="00AA5083"/>
    <w:rsid w:val="00AA53F2"/>
    <w:rsid w:val="00AA562B"/>
    <w:rsid w:val="00AA59E5"/>
    <w:rsid w:val="00AA5A0A"/>
    <w:rsid w:val="00AA5CB7"/>
    <w:rsid w:val="00AA61FE"/>
    <w:rsid w:val="00AA6A80"/>
    <w:rsid w:val="00AA7106"/>
    <w:rsid w:val="00AA7128"/>
    <w:rsid w:val="00AA71EA"/>
    <w:rsid w:val="00AA73CA"/>
    <w:rsid w:val="00AA73D9"/>
    <w:rsid w:val="00AA74B9"/>
    <w:rsid w:val="00AA796C"/>
    <w:rsid w:val="00AA7B08"/>
    <w:rsid w:val="00AA7B8A"/>
    <w:rsid w:val="00AA7C23"/>
    <w:rsid w:val="00AA7C2B"/>
    <w:rsid w:val="00AB0004"/>
    <w:rsid w:val="00AB024D"/>
    <w:rsid w:val="00AB0272"/>
    <w:rsid w:val="00AB0424"/>
    <w:rsid w:val="00AB067C"/>
    <w:rsid w:val="00AB0928"/>
    <w:rsid w:val="00AB0AE7"/>
    <w:rsid w:val="00AB0B81"/>
    <w:rsid w:val="00AB0BC3"/>
    <w:rsid w:val="00AB0DDB"/>
    <w:rsid w:val="00AB0DDD"/>
    <w:rsid w:val="00AB14CD"/>
    <w:rsid w:val="00AB1D31"/>
    <w:rsid w:val="00AB1D82"/>
    <w:rsid w:val="00AB1F49"/>
    <w:rsid w:val="00AB2144"/>
    <w:rsid w:val="00AB25A1"/>
    <w:rsid w:val="00AB289A"/>
    <w:rsid w:val="00AB29E2"/>
    <w:rsid w:val="00AB2A73"/>
    <w:rsid w:val="00AB3315"/>
    <w:rsid w:val="00AB3577"/>
    <w:rsid w:val="00AB368C"/>
    <w:rsid w:val="00AB3B9D"/>
    <w:rsid w:val="00AB3DE0"/>
    <w:rsid w:val="00AB41A4"/>
    <w:rsid w:val="00AB41D4"/>
    <w:rsid w:val="00AB4271"/>
    <w:rsid w:val="00AB42D6"/>
    <w:rsid w:val="00AB4508"/>
    <w:rsid w:val="00AB4ABB"/>
    <w:rsid w:val="00AB4F7D"/>
    <w:rsid w:val="00AB527C"/>
    <w:rsid w:val="00AB5993"/>
    <w:rsid w:val="00AB5B94"/>
    <w:rsid w:val="00AB5BB4"/>
    <w:rsid w:val="00AB5C0C"/>
    <w:rsid w:val="00AB5E5B"/>
    <w:rsid w:val="00AB613E"/>
    <w:rsid w:val="00AB6384"/>
    <w:rsid w:val="00AB6458"/>
    <w:rsid w:val="00AB6623"/>
    <w:rsid w:val="00AB677B"/>
    <w:rsid w:val="00AB6CFB"/>
    <w:rsid w:val="00AB6D96"/>
    <w:rsid w:val="00AB6E52"/>
    <w:rsid w:val="00AB6E7E"/>
    <w:rsid w:val="00AB73B8"/>
    <w:rsid w:val="00AB7B4F"/>
    <w:rsid w:val="00AB7D33"/>
    <w:rsid w:val="00AB7DCA"/>
    <w:rsid w:val="00AB7F98"/>
    <w:rsid w:val="00AC01ED"/>
    <w:rsid w:val="00AC0474"/>
    <w:rsid w:val="00AC0600"/>
    <w:rsid w:val="00AC08B7"/>
    <w:rsid w:val="00AC095C"/>
    <w:rsid w:val="00AC0DC1"/>
    <w:rsid w:val="00AC0F23"/>
    <w:rsid w:val="00AC1144"/>
    <w:rsid w:val="00AC11B9"/>
    <w:rsid w:val="00AC139E"/>
    <w:rsid w:val="00AC1468"/>
    <w:rsid w:val="00AC159B"/>
    <w:rsid w:val="00AC15E3"/>
    <w:rsid w:val="00AC16BD"/>
    <w:rsid w:val="00AC17F5"/>
    <w:rsid w:val="00AC1821"/>
    <w:rsid w:val="00AC18C2"/>
    <w:rsid w:val="00AC190A"/>
    <w:rsid w:val="00AC1B60"/>
    <w:rsid w:val="00AC1F17"/>
    <w:rsid w:val="00AC21AC"/>
    <w:rsid w:val="00AC21C4"/>
    <w:rsid w:val="00AC2229"/>
    <w:rsid w:val="00AC264E"/>
    <w:rsid w:val="00AC29C7"/>
    <w:rsid w:val="00AC2BD2"/>
    <w:rsid w:val="00AC2FA5"/>
    <w:rsid w:val="00AC30CD"/>
    <w:rsid w:val="00AC315F"/>
    <w:rsid w:val="00AC3218"/>
    <w:rsid w:val="00AC3423"/>
    <w:rsid w:val="00AC35CA"/>
    <w:rsid w:val="00AC37F9"/>
    <w:rsid w:val="00AC3B50"/>
    <w:rsid w:val="00AC3E3F"/>
    <w:rsid w:val="00AC4544"/>
    <w:rsid w:val="00AC4B82"/>
    <w:rsid w:val="00AC4C0C"/>
    <w:rsid w:val="00AC4DBC"/>
    <w:rsid w:val="00AC4DC8"/>
    <w:rsid w:val="00AC4F9A"/>
    <w:rsid w:val="00AC55BF"/>
    <w:rsid w:val="00AC566B"/>
    <w:rsid w:val="00AC58CD"/>
    <w:rsid w:val="00AC5C57"/>
    <w:rsid w:val="00AC5CE0"/>
    <w:rsid w:val="00AC5CFC"/>
    <w:rsid w:val="00AC5FC8"/>
    <w:rsid w:val="00AC6363"/>
    <w:rsid w:val="00AC6ADF"/>
    <w:rsid w:val="00AC6B22"/>
    <w:rsid w:val="00AC730E"/>
    <w:rsid w:val="00AC7327"/>
    <w:rsid w:val="00AC7404"/>
    <w:rsid w:val="00AC74B5"/>
    <w:rsid w:val="00AC74C4"/>
    <w:rsid w:val="00AC799C"/>
    <w:rsid w:val="00AC79A6"/>
    <w:rsid w:val="00AC7AFA"/>
    <w:rsid w:val="00AC7B80"/>
    <w:rsid w:val="00AC7CD8"/>
    <w:rsid w:val="00AD02DE"/>
    <w:rsid w:val="00AD030C"/>
    <w:rsid w:val="00AD0522"/>
    <w:rsid w:val="00AD0532"/>
    <w:rsid w:val="00AD0979"/>
    <w:rsid w:val="00AD0994"/>
    <w:rsid w:val="00AD0A9B"/>
    <w:rsid w:val="00AD0D03"/>
    <w:rsid w:val="00AD1361"/>
    <w:rsid w:val="00AD151D"/>
    <w:rsid w:val="00AD1741"/>
    <w:rsid w:val="00AD1A8E"/>
    <w:rsid w:val="00AD1DB6"/>
    <w:rsid w:val="00AD1EC4"/>
    <w:rsid w:val="00AD2076"/>
    <w:rsid w:val="00AD2512"/>
    <w:rsid w:val="00AD272C"/>
    <w:rsid w:val="00AD2802"/>
    <w:rsid w:val="00AD298B"/>
    <w:rsid w:val="00AD2DB6"/>
    <w:rsid w:val="00AD2E7D"/>
    <w:rsid w:val="00AD30B7"/>
    <w:rsid w:val="00AD3131"/>
    <w:rsid w:val="00AD3132"/>
    <w:rsid w:val="00AD31C3"/>
    <w:rsid w:val="00AD31F0"/>
    <w:rsid w:val="00AD323A"/>
    <w:rsid w:val="00AD3AEF"/>
    <w:rsid w:val="00AD4172"/>
    <w:rsid w:val="00AD430C"/>
    <w:rsid w:val="00AD456A"/>
    <w:rsid w:val="00AD4985"/>
    <w:rsid w:val="00AD54B7"/>
    <w:rsid w:val="00AD551C"/>
    <w:rsid w:val="00AD5551"/>
    <w:rsid w:val="00AD563E"/>
    <w:rsid w:val="00AD568C"/>
    <w:rsid w:val="00AD57CC"/>
    <w:rsid w:val="00AD5B12"/>
    <w:rsid w:val="00AD5F35"/>
    <w:rsid w:val="00AD5FD8"/>
    <w:rsid w:val="00AD6231"/>
    <w:rsid w:val="00AD67C2"/>
    <w:rsid w:val="00AD6947"/>
    <w:rsid w:val="00AD6A16"/>
    <w:rsid w:val="00AD6CC7"/>
    <w:rsid w:val="00AD6FB4"/>
    <w:rsid w:val="00AD7016"/>
    <w:rsid w:val="00AD72FA"/>
    <w:rsid w:val="00AD7444"/>
    <w:rsid w:val="00AD745C"/>
    <w:rsid w:val="00AD747D"/>
    <w:rsid w:val="00AD74AC"/>
    <w:rsid w:val="00AD7579"/>
    <w:rsid w:val="00AD79FC"/>
    <w:rsid w:val="00AD7A83"/>
    <w:rsid w:val="00AD7E16"/>
    <w:rsid w:val="00AD7E65"/>
    <w:rsid w:val="00AE00A5"/>
    <w:rsid w:val="00AE0344"/>
    <w:rsid w:val="00AE04C5"/>
    <w:rsid w:val="00AE07B3"/>
    <w:rsid w:val="00AE08C3"/>
    <w:rsid w:val="00AE0FD9"/>
    <w:rsid w:val="00AE13E9"/>
    <w:rsid w:val="00AE1620"/>
    <w:rsid w:val="00AE1660"/>
    <w:rsid w:val="00AE1A81"/>
    <w:rsid w:val="00AE1BE9"/>
    <w:rsid w:val="00AE1FAE"/>
    <w:rsid w:val="00AE21C5"/>
    <w:rsid w:val="00AE2210"/>
    <w:rsid w:val="00AE2252"/>
    <w:rsid w:val="00AE23DA"/>
    <w:rsid w:val="00AE272C"/>
    <w:rsid w:val="00AE273A"/>
    <w:rsid w:val="00AE2788"/>
    <w:rsid w:val="00AE2CC9"/>
    <w:rsid w:val="00AE2D93"/>
    <w:rsid w:val="00AE2E08"/>
    <w:rsid w:val="00AE32F7"/>
    <w:rsid w:val="00AE3700"/>
    <w:rsid w:val="00AE42DD"/>
    <w:rsid w:val="00AE439E"/>
    <w:rsid w:val="00AE46AF"/>
    <w:rsid w:val="00AE4954"/>
    <w:rsid w:val="00AE4B94"/>
    <w:rsid w:val="00AE4CB7"/>
    <w:rsid w:val="00AE501B"/>
    <w:rsid w:val="00AE5244"/>
    <w:rsid w:val="00AE53B4"/>
    <w:rsid w:val="00AE58D3"/>
    <w:rsid w:val="00AE5A01"/>
    <w:rsid w:val="00AE6498"/>
    <w:rsid w:val="00AE64C8"/>
    <w:rsid w:val="00AE68E0"/>
    <w:rsid w:val="00AE6A5E"/>
    <w:rsid w:val="00AE6DCB"/>
    <w:rsid w:val="00AE713D"/>
    <w:rsid w:val="00AE74F7"/>
    <w:rsid w:val="00AE7691"/>
    <w:rsid w:val="00AE7EE2"/>
    <w:rsid w:val="00AF0252"/>
    <w:rsid w:val="00AF09A1"/>
    <w:rsid w:val="00AF0BA6"/>
    <w:rsid w:val="00AF0F49"/>
    <w:rsid w:val="00AF1435"/>
    <w:rsid w:val="00AF1A3C"/>
    <w:rsid w:val="00AF1CAA"/>
    <w:rsid w:val="00AF1E8D"/>
    <w:rsid w:val="00AF202C"/>
    <w:rsid w:val="00AF223C"/>
    <w:rsid w:val="00AF249E"/>
    <w:rsid w:val="00AF2606"/>
    <w:rsid w:val="00AF2662"/>
    <w:rsid w:val="00AF26E9"/>
    <w:rsid w:val="00AF29DA"/>
    <w:rsid w:val="00AF2D05"/>
    <w:rsid w:val="00AF2D44"/>
    <w:rsid w:val="00AF3149"/>
    <w:rsid w:val="00AF3542"/>
    <w:rsid w:val="00AF3895"/>
    <w:rsid w:val="00AF3905"/>
    <w:rsid w:val="00AF39F5"/>
    <w:rsid w:val="00AF3A78"/>
    <w:rsid w:val="00AF3C70"/>
    <w:rsid w:val="00AF3E6A"/>
    <w:rsid w:val="00AF409D"/>
    <w:rsid w:val="00AF40C1"/>
    <w:rsid w:val="00AF4298"/>
    <w:rsid w:val="00AF47A5"/>
    <w:rsid w:val="00AF4805"/>
    <w:rsid w:val="00AF4916"/>
    <w:rsid w:val="00AF4970"/>
    <w:rsid w:val="00AF5547"/>
    <w:rsid w:val="00AF5848"/>
    <w:rsid w:val="00AF5889"/>
    <w:rsid w:val="00AF5B6B"/>
    <w:rsid w:val="00AF5D07"/>
    <w:rsid w:val="00AF5FF6"/>
    <w:rsid w:val="00AF6B5B"/>
    <w:rsid w:val="00AF6C1C"/>
    <w:rsid w:val="00AF6EBE"/>
    <w:rsid w:val="00AF7074"/>
    <w:rsid w:val="00AF74E9"/>
    <w:rsid w:val="00AF7686"/>
    <w:rsid w:val="00AF77DA"/>
    <w:rsid w:val="00AF7D84"/>
    <w:rsid w:val="00B00487"/>
    <w:rsid w:val="00B006A3"/>
    <w:rsid w:val="00B008A3"/>
    <w:rsid w:val="00B00BCD"/>
    <w:rsid w:val="00B011A0"/>
    <w:rsid w:val="00B01817"/>
    <w:rsid w:val="00B01AF2"/>
    <w:rsid w:val="00B01B54"/>
    <w:rsid w:val="00B01CCD"/>
    <w:rsid w:val="00B0263E"/>
    <w:rsid w:val="00B027F9"/>
    <w:rsid w:val="00B02910"/>
    <w:rsid w:val="00B02A1D"/>
    <w:rsid w:val="00B02A58"/>
    <w:rsid w:val="00B02D74"/>
    <w:rsid w:val="00B02E9F"/>
    <w:rsid w:val="00B02F74"/>
    <w:rsid w:val="00B03056"/>
    <w:rsid w:val="00B03082"/>
    <w:rsid w:val="00B032DF"/>
    <w:rsid w:val="00B033CD"/>
    <w:rsid w:val="00B03BB8"/>
    <w:rsid w:val="00B049A0"/>
    <w:rsid w:val="00B04A54"/>
    <w:rsid w:val="00B04C5F"/>
    <w:rsid w:val="00B04D51"/>
    <w:rsid w:val="00B050D1"/>
    <w:rsid w:val="00B054D4"/>
    <w:rsid w:val="00B06020"/>
    <w:rsid w:val="00B06316"/>
    <w:rsid w:val="00B06348"/>
    <w:rsid w:val="00B06725"/>
    <w:rsid w:val="00B06853"/>
    <w:rsid w:val="00B0691A"/>
    <w:rsid w:val="00B06A90"/>
    <w:rsid w:val="00B06CD3"/>
    <w:rsid w:val="00B07259"/>
    <w:rsid w:val="00B07747"/>
    <w:rsid w:val="00B077F7"/>
    <w:rsid w:val="00B079DC"/>
    <w:rsid w:val="00B07CAC"/>
    <w:rsid w:val="00B101FE"/>
    <w:rsid w:val="00B1064C"/>
    <w:rsid w:val="00B106FA"/>
    <w:rsid w:val="00B108FB"/>
    <w:rsid w:val="00B109E5"/>
    <w:rsid w:val="00B10A0D"/>
    <w:rsid w:val="00B10B78"/>
    <w:rsid w:val="00B10CEE"/>
    <w:rsid w:val="00B10EF2"/>
    <w:rsid w:val="00B1104E"/>
    <w:rsid w:val="00B111FE"/>
    <w:rsid w:val="00B11264"/>
    <w:rsid w:val="00B11F5C"/>
    <w:rsid w:val="00B12275"/>
    <w:rsid w:val="00B12577"/>
    <w:rsid w:val="00B129C6"/>
    <w:rsid w:val="00B12A45"/>
    <w:rsid w:val="00B12CA1"/>
    <w:rsid w:val="00B12FB1"/>
    <w:rsid w:val="00B1334A"/>
    <w:rsid w:val="00B1372C"/>
    <w:rsid w:val="00B1377A"/>
    <w:rsid w:val="00B1388D"/>
    <w:rsid w:val="00B13AFC"/>
    <w:rsid w:val="00B13E45"/>
    <w:rsid w:val="00B141B4"/>
    <w:rsid w:val="00B14214"/>
    <w:rsid w:val="00B142E8"/>
    <w:rsid w:val="00B14346"/>
    <w:rsid w:val="00B1435F"/>
    <w:rsid w:val="00B143C8"/>
    <w:rsid w:val="00B1441D"/>
    <w:rsid w:val="00B14762"/>
    <w:rsid w:val="00B148DC"/>
    <w:rsid w:val="00B14B7F"/>
    <w:rsid w:val="00B14D27"/>
    <w:rsid w:val="00B1509D"/>
    <w:rsid w:val="00B151EE"/>
    <w:rsid w:val="00B15706"/>
    <w:rsid w:val="00B1589D"/>
    <w:rsid w:val="00B15C64"/>
    <w:rsid w:val="00B16302"/>
    <w:rsid w:val="00B16FF8"/>
    <w:rsid w:val="00B17037"/>
    <w:rsid w:val="00B175DC"/>
    <w:rsid w:val="00B17EC2"/>
    <w:rsid w:val="00B20096"/>
    <w:rsid w:val="00B201DF"/>
    <w:rsid w:val="00B206B0"/>
    <w:rsid w:val="00B20874"/>
    <w:rsid w:val="00B20CA0"/>
    <w:rsid w:val="00B20CA6"/>
    <w:rsid w:val="00B20EF1"/>
    <w:rsid w:val="00B21447"/>
    <w:rsid w:val="00B21584"/>
    <w:rsid w:val="00B21E49"/>
    <w:rsid w:val="00B22340"/>
    <w:rsid w:val="00B2236F"/>
    <w:rsid w:val="00B227AA"/>
    <w:rsid w:val="00B22A6F"/>
    <w:rsid w:val="00B23478"/>
    <w:rsid w:val="00B23A82"/>
    <w:rsid w:val="00B23C75"/>
    <w:rsid w:val="00B23C8E"/>
    <w:rsid w:val="00B23DA2"/>
    <w:rsid w:val="00B23EBE"/>
    <w:rsid w:val="00B23FBA"/>
    <w:rsid w:val="00B23FFB"/>
    <w:rsid w:val="00B24233"/>
    <w:rsid w:val="00B244F2"/>
    <w:rsid w:val="00B24535"/>
    <w:rsid w:val="00B2469C"/>
    <w:rsid w:val="00B24A0A"/>
    <w:rsid w:val="00B24A43"/>
    <w:rsid w:val="00B24C7F"/>
    <w:rsid w:val="00B24F60"/>
    <w:rsid w:val="00B250B7"/>
    <w:rsid w:val="00B2524D"/>
    <w:rsid w:val="00B25320"/>
    <w:rsid w:val="00B25B6B"/>
    <w:rsid w:val="00B26020"/>
    <w:rsid w:val="00B26168"/>
    <w:rsid w:val="00B261CE"/>
    <w:rsid w:val="00B26361"/>
    <w:rsid w:val="00B267C1"/>
    <w:rsid w:val="00B26A34"/>
    <w:rsid w:val="00B26AF3"/>
    <w:rsid w:val="00B273EA"/>
    <w:rsid w:val="00B27518"/>
    <w:rsid w:val="00B27656"/>
    <w:rsid w:val="00B27781"/>
    <w:rsid w:val="00B27948"/>
    <w:rsid w:val="00B27C1F"/>
    <w:rsid w:val="00B27F94"/>
    <w:rsid w:val="00B27FF2"/>
    <w:rsid w:val="00B300E2"/>
    <w:rsid w:val="00B302BA"/>
    <w:rsid w:val="00B3045C"/>
    <w:rsid w:val="00B30804"/>
    <w:rsid w:val="00B308CD"/>
    <w:rsid w:val="00B30BB3"/>
    <w:rsid w:val="00B30BD0"/>
    <w:rsid w:val="00B30BF9"/>
    <w:rsid w:val="00B30DFF"/>
    <w:rsid w:val="00B30E61"/>
    <w:rsid w:val="00B30FA1"/>
    <w:rsid w:val="00B31141"/>
    <w:rsid w:val="00B314A2"/>
    <w:rsid w:val="00B31728"/>
    <w:rsid w:val="00B31827"/>
    <w:rsid w:val="00B31CBC"/>
    <w:rsid w:val="00B31DF2"/>
    <w:rsid w:val="00B31F18"/>
    <w:rsid w:val="00B3210D"/>
    <w:rsid w:val="00B32159"/>
    <w:rsid w:val="00B32531"/>
    <w:rsid w:val="00B325B8"/>
    <w:rsid w:val="00B328B5"/>
    <w:rsid w:val="00B32EE0"/>
    <w:rsid w:val="00B334C5"/>
    <w:rsid w:val="00B334F0"/>
    <w:rsid w:val="00B33807"/>
    <w:rsid w:val="00B33829"/>
    <w:rsid w:val="00B33885"/>
    <w:rsid w:val="00B33948"/>
    <w:rsid w:val="00B33996"/>
    <w:rsid w:val="00B344FD"/>
    <w:rsid w:val="00B3465A"/>
    <w:rsid w:val="00B34A87"/>
    <w:rsid w:val="00B34BF6"/>
    <w:rsid w:val="00B35370"/>
    <w:rsid w:val="00B355AF"/>
    <w:rsid w:val="00B35D8E"/>
    <w:rsid w:val="00B35F51"/>
    <w:rsid w:val="00B3616D"/>
    <w:rsid w:val="00B36227"/>
    <w:rsid w:val="00B36228"/>
    <w:rsid w:val="00B36372"/>
    <w:rsid w:val="00B364C6"/>
    <w:rsid w:val="00B365D5"/>
    <w:rsid w:val="00B366FE"/>
    <w:rsid w:val="00B36850"/>
    <w:rsid w:val="00B369D0"/>
    <w:rsid w:val="00B36A04"/>
    <w:rsid w:val="00B36A5C"/>
    <w:rsid w:val="00B36B51"/>
    <w:rsid w:val="00B36DC6"/>
    <w:rsid w:val="00B36EB3"/>
    <w:rsid w:val="00B36EE4"/>
    <w:rsid w:val="00B37705"/>
    <w:rsid w:val="00B37730"/>
    <w:rsid w:val="00B37995"/>
    <w:rsid w:val="00B379AD"/>
    <w:rsid w:val="00B37AD1"/>
    <w:rsid w:val="00B37BF1"/>
    <w:rsid w:val="00B37C73"/>
    <w:rsid w:val="00B37C9B"/>
    <w:rsid w:val="00B403A3"/>
    <w:rsid w:val="00B403E6"/>
    <w:rsid w:val="00B40643"/>
    <w:rsid w:val="00B40ED5"/>
    <w:rsid w:val="00B41348"/>
    <w:rsid w:val="00B41424"/>
    <w:rsid w:val="00B416ED"/>
    <w:rsid w:val="00B41962"/>
    <w:rsid w:val="00B419AE"/>
    <w:rsid w:val="00B419BA"/>
    <w:rsid w:val="00B41B35"/>
    <w:rsid w:val="00B41DED"/>
    <w:rsid w:val="00B42053"/>
    <w:rsid w:val="00B422F6"/>
    <w:rsid w:val="00B4267F"/>
    <w:rsid w:val="00B426AB"/>
    <w:rsid w:val="00B426B8"/>
    <w:rsid w:val="00B4270F"/>
    <w:rsid w:val="00B42CB9"/>
    <w:rsid w:val="00B434A2"/>
    <w:rsid w:val="00B4390F"/>
    <w:rsid w:val="00B43CA0"/>
    <w:rsid w:val="00B441E8"/>
    <w:rsid w:val="00B448A5"/>
    <w:rsid w:val="00B44F7E"/>
    <w:rsid w:val="00B457E3"/>
    <w:rsid w:val="00B459ED"/>
    <w:rsid w:val="00B45B91"/>
    <w:rsid w:val="00B45C00"/>
    <w:rsid w:val="00B45C14"/>
    <w:rsid w:val="00B45C15"/>
    <w:rsid w:val="00B45D71"/>
    <w:rsid w:val="00B45FD2"/>
    <w:rsid w:val="00B46102"/>
    <w:rsid w:val="00B4616D"/>
    <w:rsid w:val="00B46392"/>
    <w:rsid w:val="00B463DE"/>
    <w:rsid w:val="00B46A97"/>
    <w:rsid w:val="00B46E7E"/>
    <w:rsid w:val="00B46F96"/>
    <w:rsid w:val="00B471BB"/>
    <w:rsid w:val="00B472B8"/>
    <w:rsid w:val="00B476A4"/>
    <w:rsid w:val="00B47C9B"/>
    <w:rsid w:val="00B505D1"/>
    <w:rsid w:val="00B50A74"/>
    <w:rsid w:val="00B50AC5"/>
    <w:rsid w:val="00B50D12"/>
    <w:rsid w:val="00B50F10"/>
    <w:rsid w:val="00B50F26"/>
    <w:rsid w:val="00B50F47"/>
    <w:rsid w:val="00B50FF5"/>
    <w:rsid w:val="00B5106F"/>
    <w:rsid w:val="00B51100"/>
    <w:rsid w:val="00B5138D"/>
    <w:rsid w:val="00B51795"/>
    <w:rsid w:val="00B520C1"/>
    <w:rsid w:val="00B5244B"/>
    <w:rsid w:val="00B52486"/>
    <w:rsid w:val="00B52542"/>
    <w:rsid w:val="00B52586"/>
    <w:rsid w:val="00B52910"/>
    <w:rsid w:val="00B52A5F"/>
    <w:rsid w:val="00B52B2F"/>
    <w:rsid w:val="00B52BD3"/>
    <w:rsid w:val="00B52C6C"/>
    <w:rsid w:val="00B5331C"/>
    <w:rsid w:val="00B53658"/>
    <w:rsid w:val="00B5372B"/>
    <w:rsid w:val="00B53760"/>
    <w:rsid w:val="00B5388F"/>
    <w:rsid w:val="00B538B4"/>
    <w:rsid w:val="00B53B7C"/>
    <w:rsid w:val="00B53F63"/>
    <w:rsid w:val="00B5428E"/>
    <w:rsid w:val="00B5490E"/>
    <w:rsid w:val="00B54A89"/>
    <w:rsid w:val="00B54E0D"/>
    <w:rsid w:val="00B54E2E"/>
    <w:rsid w:val="00B54FD8"/>
    <w:rsid w:val="00B551D3"/>
    <w:rsid w:val="00B55228"/>
    <w:rsid w:val="00B55248"/>
    <w:rsid w:val="00B552AE"/>
    <w:rsid w:val="00B557E7"/>
    <w:rsid w:val="00B55976"/>
    <w:rsid w:val="00B55E84"/>
    <w:rsid w:val="00B55F50"/>
    <w:rsid w:val="00B5640F"/>
    <w:rsid w:val="00B566B4"/>
    <w:rsid w:val="00B56A66"/>
    <w:rsid w:val="00B56ACE"/>
    <w:rsid w:val="00B56AED"/>
    <w:rsid w:val="00B56BF5"/>
    <w:rsid w:val="00B56D77"/>
    <w:rsid w:val="00B5704D"/>
    <w:rsid w:val="00B57164"/>
    <w:rsid w:val="00B5724D"/>
    <w:rsid w:val="00B5731C"/>
    <w:rsid w:val="00B574A3"/>
    <w:rsid w:val="00B5755B"/>
    <w:rsid w:val="00B57800"/>
    <w:rsid w:val="00B5780F"/>
    <w:rsid w:val="00B5792B"/>
    <w:rsid w:val="00B579BD"/>
    <w:rsid w:val="00B57A14"/>
    <w:rsid w:val="00B57C36"/>
    <w:rsid w:val="00B57D2D"/>
    <w:rsid w:val="00B57D74"/>
    <w:rsid w:val="00B57DC6"/>
    <w:rsid w:val="00B57F05"/>
    <w:rsid w:val="00B6016B"/>
    <w:rsid w:val="00B60526"/>
    <w:rsid w:val="00B60718"/>
    <w:rsid w:val="00B60EBA"/>
    <w:rsid w:val="00B61507"/>
    <w:rsid w:val="00B61D0A"/>
    <w:rsid w:val="00B61D49"/>
    <w:rsid w:val="00B61EC3"/>
    <w:rsid w:val="00B622B1"/>
    <w:rsid w:val="00B62537"/>
    <w:rsid w:val="00B62C31"/>
    <w:rsid w:val="00B631A4"/>
    <w:rsid w:val="00B63402"/>
    <w:rsid w:val="00B637F4"/>
    <w:rsid w:val="00B638C1"/>
    <w:rsid w:val="00B639CA"/>
    <w:rsid w:val="00B63A2D"/>
    <w:rsid w:val="00B63C4D"/>
    <w:rsid w:val="00B63DC4"/>
    <w:rsid w:val="00B64811"/>
    <w:rsid w:val="00B64BC7"/>
    <w:rsid w:val="00B64D01"/>
    <w:rsid w:val="00B64F2F"/>
    <w:rsid w:val="00B6503D"/>
    <w:rsid w:val="00B651CE"/>
    <w:rsid w:val="00B654B5"/>
    <w:rsid w:val="00B65946"/>
    <w:rsid w:val="00B65B60"/>
    <w:rsid w:val="00B661B7"/>
    <w:rsid w:val="00B6620A"/>
    <w:rsid w:val="00B66589"/>
    <w:rsid w:val="00B6662F"/>
    <w:rsid w:val="00B66A25"/>
    <w:rsid w:val="00B66A2E"/>
    <w:rsid w:val="00B66B99"/>
    <w:rsid w:val="00B66D16"/>
    <w:rsid w:val="00B66ECB"/>
    <w:rsid w:val="00B67249"/>
    <w:rsid w:val="00B675FE"/>
    <w:rsid w:val="00B67614"/>
    <w:rsid w:val="00B67853"/>
    <w:rsid w:val="00B70009"/>
    <w:rsid w:val="00B70380"/>
    <w:rsid w:val="00B70569"/>
    <w:rsid w:val="00B70931"/>
    <w:rsid w:val="00B70E05"/>
    <w:rsid w:val="00B711D2"/>
    <w:rsid w:val="00B7123A"/>
    <w:rsid w:val="00B7131F"/>
    <w:rsid w:val="00B7145B"/>
    <w:rsid w:val="00B7187C"/>
    <w:rsid w:val="00B71B13"/>
    <w:rsid w:val="00B71E90"/>
    <w:rsid w:val="00B724D6"/>
    <w:rsid w:val="00B7256D"/>
    <w:rsid w:val="00B7264D"/>
    <w:rsid w:val="00B72705"/>
    <w:rsid w:val="00B72AD6"/>
    <w:rsid w:val="00B73210"/>
    <w:rsid w:val="00B735C0"/>
    <w:rsid w:val="00B73956"/>
    <w:rsid w:val="00B73969"/>
    <w:rsid w:val="00B739AA"/>
    <w:rsid w:val="00B73C2A"/>
    <w:rsid w:val="00B73EE6"/>
    <w:rsid w:val="00B7412C"/>
    <w:rsid w:val="00B74153"/>
    <w:rsid w:val="00B741B6"/>
    <w:rsid w:val="00B74304"/>
    <w:rsid w:val="00B74420"/>
    <w:rsid w:val="00B7458A"/>
    <w:rsid w:val="00B74672"/>
    <w:rsid w:val="00B746F5"/>
    <w:rsid w:val="00B74819"/>
    <w:rsid w:val="00B74C5A"/>
    <w:rsid w:val="00B74D10"/>
    <w:rsid w:val="00B75165"/>
    <w:rsid w:val="00B752A8"/>
    <w:rsid w:val="00B7538D"/>
    <w:rsid w:val="00B753C5"/>
    <w:rsid w:val="00B75545"/>
    <w:rsid w:val="00B75574"/>
    <w:rsid w:val="00B755EF"/>
    <w:rsid w:val="00B756C6"/>
    <w:rsid w:val="00B75947"/>
    <w:rsid w:val="00B75CB8"/>
    <w:rsid w:val="00B75E14"/>
    <w:rsid w:val="00B75FE6"/>
    <w:rsid w:val="00B76074"/>
    <w:rsid w:val="00B76ADB"/>
    <w:rsid w:val="00B76C54"/>
    <w:rsid w:val="00B76EB4"/>
    <w:rsid w:val="00B76EDA"/>
    <w:rsid w:val="00B77062"/>
    <w:rsid w:val="00B772A1"/>
    <w:rsid w:val="00B7754B"/>
    <w:rsid w:val="00B775AA"/>
    <w:rsid w:val="00B778B9"/>
    <w:rsid w:val="00B77DE8"/>
    <w:rsid w:val="00B77E52"/>
    <w:rsid w:val="00B80083"/>
    <w:rsid w:val="00B803BC"/>
    <w:rsid w:val="00B80567"/>
    <w:rsid w:val="00B80C62"/>
    <w:rsid w:val="00B80D14"/>
    <w:rsid w:val="00B81026"/>
    <w:rsid w:val="00B81092"/>
    <w:rsid w:val="00B81151"/>
    <w:rsid w:val="00B81261"/>
    <w:rsid w:val="00B81782"/>
    <w:rsid w:val="00B8188A"/>
    <w:rsid w:val="00B819DD"/>
    <w:rsid w:val="00B81B18"/>
    <w:rsid w:val="00B81C22"/>
    <w:rsid w:val="00B81D98"/>
    <w:rsid w:val="00B81FB5"/>
    <w:rsid w:val="00B82045"/>
    <w:rsid w:val="00B8206F"/>
    <w:rsid w:val="00B8244E"/>
    <w:rsid w:val="00B829F4"/>
    <w:rsid w:val="00B82F2F"/>
    <w:rsid w:val="00B82FAB"/>
    <w:rsid w:val="00B834A4"/>
    <w:rsid w:val="00B834D2"/>
    <w:rsid w:val="00B83F26"/>
    <w:rsid w:val="00B84008"/>
    <w:rsid w:val="00B84ABC"/>
    <w:rsid w:val="00B84EF0"/>
    <w:rsid w:val="00B85228"/>
    <w:rsid w:val="00B85563"/>
    <w:rsid w:val="00B85657"/>
    <w:rsid w:val="00B85718"/>
    <w:rsid w:val="00B85BA7"/>
    <w:rsid w:val="00B8621D"/>
    <w:rsid w:val="00B862C7"/>
    <w:rsid w:val="00B866EB"/>
    <w:rsid w:val="00B868E8"/>
    <w:rsid w:val="00B86A84"/>
    <w:rsid w:val="00B86D15"/>
    <w:rsid w:val="00B86E29"/>
    <w:rsid w:val="00B877E2"/>
    <w:rsid w:val="00B87B15"/>
    <w:rsid w:val="00B87C98"/>
    <w:rsid w:val="00B87F46"/>
    <w:rsid w:val="00B90005"/>
    <w:rsid w:val="00B9068A"/>
    <w:rsid w:val="00B90986"/>
    <w:rsid w:val="00B90AB0"/>
    <w:rsid w:val="00B90E22"/>
    <w:rsid w:val="00B9114D"/>
    <w:rsid w:val="00B9194A"/>
    <w:rsid w:val="00B91A67"/>
    <w:rsid w:val="00B91BBD"/>
    <w:rsid w:val="00B91DF5"/>
    <w:rsid w:val="00B924B9"/>
    <w:rsid w:val="00B925E3"/>
    <w:rsid w:val="00B9270D"/>
    <w:rsid w:val="00B929FE"/>
    <w:rsid w:val="00B92C55"/>
    <w:rsid w:val="00B92C8C"/>
    <w:rsid w:val="00B92EFE"/>
    <w:rsid w:val="00B930F5"/>
    <w:rsid w:val="00B934AA"/>
    <w:rsid w:val="00B934BD"/>
    <w:rsid w:val="00B93645"/>
    <w:rsid w:val="00B93A72"/>
    <w:rsid w:val="00B93AF0"/>
    <w:rsid w:val="00B93C02"/>
    <w:rsid w:val="00B94408"/>
    <w:rsid w:val="00B947BF"/>
    <w:rsid w:val="00B94859"/>
    <w:rsid w:val="00B94903"/>
    <w:rsid w:val="00B94B79"/>
    <w:rsid w:val="00B94E5D"/>
    <w:rsid w:val="00B94E7D"/>
    <w:rsid w:val="00B950F4"/>
    <w:rsid w:val="00B953CB"/>
    <w:rsid w:val="00B953D5"/>
    <w:rsid w:val="00B9545C"/>
    <w:rsid w:val="00B9587F"/>
    <w:rsid w:val="00B95898"/>
    <w:rsid w:val="00B95B4B"/>
    <w:rsid w:val="00B95BF9"/>
    <w:rsid w:val="00B95DF8"/>
    <w:rsid w:val="00B96127"/>
    <w:rsid w:val="00B9614C"/>
    <w:rsid w:val="00B97491"/>
    <w:rsid w:val="00B97508"/>
    <w:rsid w:val="00B97935"/>
    <w:rsid w:val="00B97972"/>
    <w:rsid w:val="00B979DB"/>
    <w:rsid w:val="00B97AC3"/>
    <w:rsid w:val="00BA0006"/>
    <w:rsid w:val="00BA003C"/>
    <w:rsid w:val="00BA015D"/>
    <w:rsid w:val="00BA0369"/>
    <w:rsid w:val="00BA046F"/>
    <w:rsid w:val="00BA0895"/>
    <w:rsid w:val="00BA0C2B"/>
    <w:rsid w:val="00BA0D19"/>
    <w:rsid w:val="00BA109C"/>
    <w:rsid w:val="00BA1134"/>
    <w:rsid w:val="00BA1204"/>
    <w:rsid w:val="00BA1336"/>
    <w:rsid w:val="00BA13C5"/>
    <w:rsid w:val="00BA1472"/>
    <w:rsid w:val="00BA164E"/>
    <w:rsid w:val="00BA16CF"/>
    <w:rsid w:val="00BA1925"/>
    <w:rsid w:val="00BA1A92"/>
    <w:rsid w:val="00BA1BA9"/>
    <w:rsid w:val="00BA1F4E"/>
    <w:rsid w:val="00BA20C8"/>
    <w:rsid w:val="00BA2151"/>
    <w:rsid w:val="00BA2666"/>
    <w:rsid w:val="00BA2D2F"/>
    <w:rsid w:val="00BA31B1"/>
    <w:rsid w:val="00BA35FF"/>
    <w:rsid w:val="00BA3E36"/>
    <w:rsid w:val="00BA42CE"/>
    <w:rsid w:val="00BA504B"/>
    <w:rsid w:val="00BA50ED"/>
    <w:rsid w:val="00BA5322"/>
    <w:rsid w:val="00BA5483"/>
    <w:rsid w:val="00BA54EA"/>
    <w:rsid w:val="00BA553A"/>
    <w:rsid w:val="00BA570A"/>
    <w:rsid w:val="00BA59B7"/>
    <w:rsid w:val="00BA5A36"/>
    <w:rsid w:val="00BA5B8A"/>
    <w:rsid w:val="00BA5C3B"/>
    <w:rsid w:val="00BA5C7C"/>
    <w:rsid w:val="00BA5D14"/>
    <w:rsid w:val="00BA5DC3"/>
    <w:rsid w:val="00BA5E0F"/>
    <w:rsid w:val="00BA5F4A"/>
    <w:rsid w:val="00BA5FE2"/>
    <w:rsid w:val="00BA6A11"/>
    <w:rsid w:val="00BA734A"/>
    <w:rsid w:val="00BA7A9A"/>
    <w:rsid w:val="00BB00A8"/>
    <w:rsid w:val="00BB01AA"/>
    <w:rsid w:val="00BB033C"/>
    <w:rsid w:val="00BB074A"/>
    <w:rsid w:val="00BB07F8"/>
    <w:rsid w:val="00BB0C0E"/>
    <w:rsid w:val="00BB0D47"/>
    <w:rsid w:val="00BB0E12"/>
    <w:rsid w:val="00BB107A"/>
    <w:rsid w:val="00BB123E"/>
    <w:rsid w:val="00BB1347"/>
    <w:rsid w:val="00BB135E"/>
    <w:rsid w:val="00BB18F4"/>
    <w:rsid w:val="00BB1D62"/>
    <w:rsid w:val="00BB23E5"/>
    <w:rsid w:val="00BB2489"/>
    <w:rsid w:val="00BB2724"/>
    <w:rsid w:val="00BB293A"/>
    <w:rsid w:val="00BB2956"/>
    <w:rsid w:val="00BB296C"/>
    <w:rsid w:val="00BB2C6F"/>
    <w:rsid w:val="00BB2D1E"/>
    <w:rsid w:val="00BB2D46"/>
    <w:rsid w:val="00BB2EEA"/>
    <w:rsid w:val="00BB3094"/>
    <w:rsid w:val="00BB3894"/>
    <w:rsid w:val="00BB3FCB"/>
    <w:rsid w:val="00BB4071"/>
    <w:rsid w:val="00BB41A9"/>
    <w:rsid w:val="00BB431B"/>
    <w:rsid w:val="00BB4385"/>
    <w:rsid w:val="00BB4829"/>
    <w:rsid w:val="00BB49D3"/>
    <w:rsid w:val="00BB53C1"/>
    <w:rsid w:val="00BB54C4"/>
    <w:rsid w:val="00BB5547"/>
    <w:rsid w:val="00BB55B4"/>
    <w:rsid w:val="00BB578A"/>
    <w:rsid w:val="00BB5F11"/>
    <w:rsid w:val="00BB6510"/>
    <w:rsid w:val="00BB66AF"/>
    <w:rsid w:val="00BB6716"/>
    <w:rsid w:val="00BB6B0E"/>
    <w:rsid w:val="00BB6B67"/>
    <w:rsid w:val="00BB6C2C"/>
    <w:rsid w:val="00BB7175"/>
    <w:rsid w:val="00BB7259"/>
    <w:rsid w:val="00BB75E8"/>
    <w:rsid w:val="00BB789E"/>
    <w:rsid w:val="00BB7C32"/>
    <w:rsid w:val="00BC0323"/>
    <w:rsid w:val="00BC04B6"/>
    <w:rsid w:val="00BC04CD"/>
    <w:rsid w:val="00BC071B"/>
    <w:rsid w:val="00BC093C"/>
    <w:rsid w:val="00BC0BEB"/>
    <w:rsid w:val="00BC0C9A"/>
    <w:rsid w:val="00BC0E5B"/>
    <w:rsid w:val="00BC0F54"/>
    <w:rsid w:val="00BC0FCB"/>
    <w:rsid w:val="00BC10EC"/>
    <w:rsid w:val="00BC13DF"/>
    <w:rsid w:val="00BC26A5"/>
    <w:rsid w:val="00BC279E"/>
    <w:rsid w:val="00BC29E8"/>
    <w:rsid w:val="00BC2EA2"/>
    <w:rsid w:val="00BC2F08"/>
    <w:rsid w:val="00BC3360"/>
    <w:rsid w:val="00BC3E98"/>
    <w:rsid w:val="00BC40FA"/>
    <w:rsid w:val="00BC437E"/>
    <w:rsid w:val="00BC4575"/>
    <w:rsid w:val="00BC4802"/>
    <w:rsid w:val="00BC4B1C"/>
    <w:rsid w:val="00BC5076"/>
    <w:rsid w:val="00BC507D"/>
    <w:rsid w:val="00BC51FE"/>
    <w:rsid w:val="00BC52D1"/>
    <w:rsid w:val="00BC5345"/>
    <w:rsid w:val="00BC53CB"/>
    <w:rsid w:val="00BC5B2D"/>
    <w:rsid w:val="00BC5BEE"/>
    <w:rsid w:val="00BC62AA"/>
    <w:rsid w:val="00BC655E"/>
    <w:rsid w:val="00BC6568"/>
    <w:rsid w:val="00BC6584"/>
    <w:rsid w:val="00BC6690"/>
    <w:rsid w:val="00BC6815"/>
    <w:rsid w:val="00BC68CA"/>
    <w:rsid w:val="00BC6956"/>
    <w:rsid w:val="00BC69DA"/>
    <w:rsid w:val="00BC6D75"/>
    <w:rsid w:val="00BC6E0D"/>
    <w:rsid w:val="00BC6F7B"/>
    <w:rsid w:val="00BC722F"/>
    <w:rsid w:val="00BC74B8"/>
    <w:rsid w:val="00BC7D51"/>
    <w:rsid w:val="00BC7D79"/>
    <w:rsid w:val="00BC7E3E"/>
    <w:rsid w:val="00BD02FA"/>
    <w:rsid w:val="00BD0780"/>
    <w:rsid w:val="00BD096E"/>
    <w:rsid w:val="00BD0A3E"/>
    <w:rsid w:val="00BD0A87"/>
    <w:rsid w:val="00BD1256"/>
    <w:rsid w:val="00BD1384"/>
    <w:rsid w:val="00BD16DD"/>
    <w:rsid w:val="00BD1B1C"/>
    <w:rsid w:val="00BD1C21"/>
    <w:rsid w:val="00BD1CD2"/>
    <w:rsid w:val="00BD1EBB"/>
    <w:rsid w:val="00BD2234"/>
    <w:rsid w:val="00BD2413"/>
    <w:rsid w:val="00BD25F2"/>
    <w:rsid w:val="00BD26BE"/>
    <w:rsid w:val="00BD2B8C"/>
    <w:rsid w:val="00BD31D1"/>
    <w:rsid w:val="00BD34AC"/>
    <w:rsid w:val="00BD34C5"/>
    <w:rsid w:val="00BD3655"/>
    <w:rsid w:val="00BD3F50"/>
    <w:rsid w:val="00BD4086"/>
    <w:rsid w:val="00BD4375"/>
    <w:rsid w:val="00BD43C7"/>
    <w:rsid w:val="00BD44FD"/>
    <w:rsid w:val="00BD47B4"/>
    <w:rsid w:val="00BD4D0E"/>
    <w:rsid w:val="00BD4DF1"/>
    <w:rsid w:val="00BD4F01"/>
    <w:rsid w:val="00BD5306"/>
    <w:rsid w:val="00BD574F"/>
    <w:rsid w:val="00BD5992"/>
    <w:rsid w:val="00BD5A3F"/>
    <w:rsid w:val="00BD5C1D"/>
    <w:rsid w:val="00BD61AC"/>
    <w:rsid w:val="00BD6D8C"/>
    <w:rsid w:val="00BD724F"/>
    <w:rsid w:val="00BD72F6"/>
    <w:rsid w:val="00BD7454"/>
    <w:rsid w:val="00BD7BD7"/>
    <w:rsid w:val="00BD7C1D"/>
    <w:rsid w:val="00BD7FF3"/>
    <w:rsid w:val="00BE02FA"/>
    <w:rsid w:val="00BE0483"/>
    <w:rsid w:val="00BE0498"/>
    <w:rsid w:val="00BE05EE"/>
    <w:rsid w:val="00BE0ECD"/>
    <w:rsid w:val="00BE0F38"/>
    <w:rsid w:val="00BE101A"/>
    <w:rsid w:val="00BE1065"/>
    <w:rsid w:val="00BE1135"/>
    <w:rsid w:val="00BE1174"/>
    <w:rsid w:val="00BE1258"/>
    <w:rsid w:val="00BE1815"/>
    <w:rsid w:val="00BE1EDE"/>
    <w:rsid w:val="00BE2450"/>
    <w:rsid w:val="00BE261C"/>
    <w:rsid w:val="00BE27CB"/>
    <w:rsid w:val="00BE2AFB"/>
    <w:rsid w:val="00BE2B7C"/>
    <w:rsid w:val="00BE3683"/>
    <w:rsid w:val="00BE37EA"/>
    <w:rsid w:val="00BE38F3"/>
    <w:rsid w:val="00BE3952"/>
    <w:rsid w:val="00BE39EC"/>
    <w:rsid w:val="00BE3AE0"/>
    <w:rsid w:val="00BE3D39"/>
    <w:rsid w:val="00BE3E12"/>
    <w:rsid w:val="00BE3F39"/>
    <w:rsid w:val="00BE426F"/>
    <w:rsid w:val="00BE4575"/>
    <w:rsid w:val="00BE48F5"/>
    <w:rsid w:val="00BE4A42"/>
    <w:rsid w:val="00BE4AB1"/>
    <w:rsid w:val="00BE4E55"/>
    <w:rsid w:val="00BE511A"/>
    <w:rsid w:val="00BE5134"/>
    <w:rsid w:val="00BE5499"/>
    <w:rsid w:val="00BE5520"/>
    <w:rsid w:val="00BE57C5"/>
    <w:rsid w:val="00BE5851"/>
    <w:rsid w:val="00BE593A"/>
    <w:rsid w:val="00BE5DD5"/>
    <w:rsid w:val="00BE5FA6"/>
    <w:rsid w:val="00BE6111"/>
    <w:rsid w:val="00BE67E5"/>
    <w:rsid w:val="00BE68DF"/>
    <w:rsid w:val="00BE6D25"/>
    <w:rsid w:val="00BE6D26"/>
    <w:rsid w:val="00BE725A"/>
    <w:rsid w:val="00BE731D"/>
    <w:rsid w:val="00BE792F"/>
    <w:rsid w:val="00BE7A47"/>
    <w:rsid w:val="00BE7E12"/>
    <w:rsid w:val="00BE7EF8"/>
    <w:rsid w:val="00BF014C"/>
    <w:rsid w:val="00BF0399"/>
    <w:rsid w:val="00BF0676"/>
    <w:rsid w:val="00BF08E3"/>
    <w:rsid w:val="00BF0923"/>
    <w:rsid w:val="00BF0A26"/>
    <w:rsid w:val="00BF0BBD"/>
    <w:rsid w:val="00BF0BD6"/>
    <w:rsid w:val="00BF0E6A"/>
    <w:rsid w:val="00BF0F2F"/>
    <w:rsid w:val="00BF1164"/>
    <w:rsid w:val="00BF19B2"/>
    <w:rsid w:val="00BF207A"/>
    <w:rsid w:val="00BF21D2"/>
    <w:rsid w:val="00BF21E5"/>
    <w:rsid w:val="00BF22BE"/>
    <w:rsid w:val="00BF2672"/>
    <w:rsid w:val="00BF2730"/>
    <w:rsid w:val="00BF2A63"/>
    <w:rsid w:val="00BF2A8F"/>
    <w:rsid w:val="00BF2DBF"/>
    <w:rsid w:val="00BF2EDD"/>
    <w:rsid w:val="00BF3204"/>
    <w:rsid w:val="00BF3243"/>
    <w:rsid w:val="00BF36A0"/>
    <w:rsid w:val="00BF3840"/>
    <w:rsid w:val="00BF4050"/>
    <w:rsid w:val="00BF43F3"/>
    <w:rsid w:val="00BF441E"/>
    <w:rsid w:val="00BF4523"/>
    <w:rsid w:val="00BF4890"/>
    <w:rsid w:val="00BF4B08"/>
    <w:rsid w:val="00BF4E06"/>
    <w:rsid w:val="00BF503F"/>
    <w:rsid w:val="00BF5198"/>
    <w:rsid w:val="00BF53F2"/>
    <w:rsid w:val="00BF581E"/>
    <w:rsid w:val="00BF5AE0"/>
    <w:rsid w:val="00BF5DBE"/>
    <w:rsid w:val="00BF61A9"/>
    <w:rsid w:val="00BF641C"/>
    <w:rsid w:val="00BF662E"/>
    <w:rsid w:val="00BF6884"/>
    <w:rsid w:val="00BF70A1"/>
    <w:rsid w:val="00BF7232"/>
    <w:rsid w:val="00BF7668"/>
    <w:rsid w:val="00BF767C"/>
    <w:rsid w:val="00BF794E"/>
    <w:rsid w:val="00BF7963"/>
    <w:rsid w:val="00BF7A59"/>
    <w:rsid w:val="00BF7AAE"/>
    <w:rsid w:val="00BF7DCA"/>
    <w:rsid w:val="00C000D6"/>
    <w:rsid w:val="00C00276"/>
    <w:rsid w:val="00C00422"/>
    <w:rsid w:val="00C005FE"/>
    <w:rsid w:val="00C00AA1"/>
    <w:rsid w:val="00C0143F"/>
    <w:rsid w:val="00C0158A"/>
    <w:rsid w:val="00C01D6D"/>
    <w:rsid w:val="00C01EA1"/>
    <w:rsid w:val="00C01FD7"/>
    <w:rsid w:val="00C0236C"/>
    <w:rsid w:val="00C02592"/>
    <w:rsid w:val="00C02B11"/>
    <w:rsid w:val="00C02B4A"/>
    <w:rsid w:val="00C02D47"/>
    <w:rsid w:val="00C02DDB"/>
    <w:rsid w:val="00C02F32"/>
    <w:rsid w:val="00C0309B"/>
    <w:rsid w:val="00C030E8"/>
    <w:rsid w:val="00C0334F"/>
    <w:rsid w:val="00C034BD"/>
    <w:rsid w:val="00C041A1"/>
    <w:rsid w:val="00C04B29"/>
    <w:rsid w:val="00C04E91"/>
    <w:rsid w:val="00C04F46"/>
    <w:rsid w:val="00C054D0"/>
    <w:rsid w:val="00C0569C"/>
    <w:rsid w:val="00C05A10"/>
    <w:rsid w:val="00C05CEE"/>
    <w:rsid w:val="00C05E0B"/>
    <w:rsid w:val="00C05EC5"/>
    <w:rsid w:val="00C061AA"/>
    <w:rsid w:val="00C062A8"/>
    <w:rsid w:val="00C06573"/>
    <w:rsid w:val="00C067DB"/>
    <w:rsid w:val="00C0739A"/>
    <w:rsid w:val="00C0773F"/>
    <w:rsid w:val="00C07891"/>
    <w:rsid w:val="00C07CC8"/>
    <w:rsid w:val="00C100EA"/>
    <w:rsid w:val="00C1034B"/>
    <w:rsid w:val="00C10449"/>
    <w:rsid w:val="00C1056E"/>
    <w:rsid w:val="00C1058A"/>
    <w:rsid w:val="00C1068F"/>
    <w:rsid w:val="00C106B1"/>
    <w:rsid w:val="00C108D7"/>
    <w:rsid w:val="00C1096C"/>
    <w:rsid w:val="00C109D5"/>
    <w:rsid w:val="00C10E01"/>
    <w:rsid w:val="00C110DA"/>
    <w:rsid w:val="00C111A8"/>
    <w:rsid w:val="00C111E1"/>
    <w:rsid w:val="00C111EB"/>
    <w:rsid w:val="00C112C3"/>
    <w:rsid w:val="00C11AAC"/>
    <w:rsid w:val="00C11EFA"/>
    <w:rsid w:val="00C12969"/>
    <w:rsid w:val="00C12AC8"/>
    <w:rsid w:val="00C12B09"/>
    <w:rsid w:val="00C12DC5"/>
    <w:rsid w:val="00C13618"/>
    <w:rsid w:val="00C1369C"/>
    <w:rsid w:val="00C138A1"/>
    <w:rsid w:val="00C13CBA"/>
    <w:rsid w:val="00C13DDA"/>
    <w:rsid w:val="00C13DEB"/>
    <w:rsid w:val="00C13EEB"/>
    <w:rsid w:val="00C14003"/>
    <w:rsid w:val="00C14105"/>
    <w:rsid w:val="00C14D95"/>
    <w:rsid w:val="00C1501D"/>
    <w:rsid w:val="00C1527C"/>
    <w:rsid w:val="00C15404"/>
    <w:rsid w:val="00C155B2"/>
    <w:rsid w:val="00C1591E"/>
    <w:rsid w:val="00C16671"/>
    <w:rsid w:val="00C16759"/>
    <w:rsid w:val="00C169D6"/>
    <w:rsid w:val="00C171B3"/>
    <w:rsid w:val="00C1728A"/>
    <w:rsid w:val="00C17522"/>
    <w:rsid w:val="00C176AF"/>
    <w:rsid w:val="00C17719"/>
    <w:rsid w:val="00C17A7F"/>
    <w:rsid w:val="00C17B47"/>
    <w:rsid w:val="00C17E51"/>
    <w:rsid w:val="00C2005F"/>
    <w:rsid w:val="00C2009B"/>
    <w:rsid w:val="00C2019C"/>
    <w:rsid w:val="00C20371"/>
    <w:rsid w:val="00C20540"/>
    <w:rsid w:val="00C2063A"/>
    <w:rsid w:val="00C20B93"/>
    <w:rsid w:val="00C20DA6"/>
    <w:rsid w:val="00C20DE3"/>
    <w:rsid w:val="00C20FE5"/>
    <w:rsid w:val="00C20FEA"/>
    <w:rsid w:val="00C20FEE"/>
    <w:rsid w:val="00C21320"/>
    <w:rsid w:val="00C213E2"/>
    <w:rsid w:val="00C214A4"/>
    <w:rsid w:val="00C2158C"/>
    <w:rsid w:val="00C2196E"/>
    <w:rsid w:val="00C21B14"/>
    <w:rsid w:val="00C21F07"/>
    <w:rsid w:val="00C2205F"/>
    <w:rsid w:val="00C220A8"/>
    <w:rsid w:val="00C22342"/>
    <w:rsid w:val="00C22448"/>
    <w:rsid w:val="00C224EF"/>
    <w:rsid w:val="00C22580"/>
    <w:rsid w:val="00C226C7"/>
    <w:rsid w:val="00C22A40"/>
    <w:rsid w:val="00C22C37"/>
    <w:rsid w:val="00C22D62"/>
    <w:rsid w:val="00C22EE8"/>
    <w:rsid w:val="00C230DD"/>
    <w:rsid w:val="00C231A9"/>
    <w:rsid w:val="00C231B6"/>
    <w:rsid w:val="00C2380A"/>
    <w:rsid w:val="00C23C03"/>
    <w:rsid w:val="00C23CCC"/>
    <w:rsid w:val="00C23E4C"/>
    <w:rsid w:val="00C23EC0"/>
    <w:rsid w:val="00C2403B"/>
    <w:rsid w:val="00C242E9"/>
    <w:rsid w:val="00C2464D"/>
    <w:rsid w:val="00C249A1"/>
    <w:rsid w:val="00C2509E"/>
    <w:rsid w:val="00C25223"/>
    <w:rsid w:val="00C252D7"/>
    <w:rsid w:val="00C253D4"/>
    <w:rsid w:val="00C25462"/>
    <w:rsid w:val="00C25865"/>
    <w:rsid w:val="00C25C4D"/>
    <w:rsid w:val="00C25ED0"/>
    <w:rsid w:val="00C26079"/>
    <w:rsid w:val="00C26208"/>
    <w:rsid w:val="00C26532"/>
    <w:rsid w:val="00C266C4"/>
    <w:rsid w:val="00C268A2"/>
    <w:rsid w:val="00C269E7"/>
    <w:rsid w:val="00C26D28"/>
    <w:rsid w:val="00C26DBD"/>
    <w:rsid w:val="00C27507"/>
    <w:rsid w:val="00C27536"/>
    <w:rsid w:val="00C27843"/>
    <w:rsid w:val="00C27DDC"/>
    <w:rsid w:val="00C27E12"/>
    <w:rsid w:val="00C27E3D"/>
    <w:rsid w:val="00C27F24"/>
    <w:rsid w:val="00C3010A"/>
    <w:rsid w:val="00C30596"/>
    <w:rsid w:val="00C306D4"/>
    <w:rsid w:val="00C30A09"/>
    <w:rsid w:val="00C30C2F"/>
    <w:rsid w:val="00C30D40"/>
    <w:rsid w:val="00C30E9C"/>
    <w:rsid w:val="00C31099"/>
    <w:rsid w:val="00C31426"/>
    <w:rsid w:val="00C316F9"/>
    <w:rsid w:val="00C31760"/>
    <w:rsid w:val="00C317E1"/>
    <w:rsid w:val="00C31808"/>
    <w:rsid w:val="00C3180C"/>
    <w:rsid w:val="00C318AF"/>
    <w:rsid w:val="00C31CD3"/>
    <w:rsid w:val="00C31EF0"/>
    <w:rsid w:val="00C31F26"/>
    <w:rsid w:val="00C320B2"/>
    <w:rsid w:val="00C326C6"/>
    <w:rsid w:val="00C32EB6"/>
    <w:rsid w:val="00C33001"/>
    <w:rsid w:val="00C330BB"/>
    <w:rsid w:val="00C33375"/>
    <w:rsid w:val="00C333F1"/>
    <w:rsid w:val="00C334D5"/>
    <w:rsid w:val="00C33847"/>
    <w:rsid w:val="00C33A91"/>
    <w:rsid w:val="00C33CA0"/>
    <w:rsid w:val="00C33CCE"/>
    <w:rsid w:val="00C33D6A"/>
    <w:rsid w:val="00C34267"/>
    <w:rsid w:val="00C34324"/>
    <w:rsid w:val="00C343B4"/>
    <w:rsid w:val="00C343F6"/>
    <w:rsid w:val="00C34409"/>
    <w:rsid w:val="00C34472"/>
    <w:rsid w:val="00C344E0"/>
    <w:rsid w:val="00C34515"/>
    <w:rsid w:val="00C349D0"/>
    <w:rsid w:val="00C34E64"/>
    <w:rsid w:val="00C34EB3"/>
    <w:rsid w:val="00C35A38"/>
    <w:rsid w:val="00C35F62"/>
    <w:rsid w:val="00C36050"/>
    <w:rsid w:val="00C36187"/>
    <w:rsid w:val="00C36227"/>
    <w:rsid w:val="00C36468"/>
    <w:rsid w:val="00C365A1"/>
    <w:rsid w:val="00C36AF8"/>
    <w:rsid w:val="00C36B55"/>
    <w:rsid w:val="00C36DF7"/>
    <w:rsid w:val="00C36F9B"/>
    <w:rsid w:val="00C374A6"/>
    <w:rsid w:val="00C37578"/>
    <w:rsid w:val="00C37665"/>
    <w:rsid w:val="00C376CA"/>
    <w:rsid w:val="00C37B85"/>
    <w:rsid w:val="00C37C35"/>
    <w:rsid w:val="00C37D9C"/>
    <w:rsid w:val="00C37E28"/>
    <w:rsid w:val="00C40371"/>
    <w:rsid w:val="00C403F1"/>
    <w:rsid w:val="00C408E5"/>
    <w:rsid w:val="00C409EA"/>
    <w:rsid w:val="00C40A8E"/>
    <w:rsid w:val="00C40DF5"/>
    <w:rsid w:val="00C41612"/>
    <w:rsid w:val="00C417CD"/>
    <w:rsid w:val="00C41A02"/>
    <w:rsid w:val="00C41BA5"/>
    <w:rsid w:val="00C4201A"/>
    <w:rsid w:val="00C421C4"/>
    <w:rsid w:val="00C425E6"/>
    <w:rsid w:val="00C430F6"/>
    <w:rsid w:val="00C43134"/>
    <w:rsid w:val="00C431AD"/>
    <w:rsid w:val="00C4341B"/>
    <w:rsid w:val="00C434B0"/>
    <w:rsid w:val="00C43927"/>
    <w:rsid w:val="00C43967"/>
    <w:rsid w:val="00C43B70"/>
    <w:rsid w:val="00C43EB6"/>
    <w:rsid w:val="00C4419D"/>
    <w:rsid w:val="00C44276"/>
    <w:rsid w:val="00C4431E"/>
    <w:rsid w:val="00C445C1"/>
    <w:rsid w:val="00C448F8"/>
    <w:rsid w:val="00C44F3A"/>
    <w:rsid w:val="00C452C5"/>
    <w:rsid w:val="00C45491"/>
    <w:rsid w:val="00C459CF"/>
    <w:rsid w:val="00C45A9B"/>
    <w:rsid w:val="00C45AAC"/>
    <w:rsid w:val="00C45B7E"/>
    <w:rsid w:val="00C46070"/>
    <w:rsid w:val="00C46124"/>
    <w:rsid w:val="00C46457"/>
    <w:rsid w:val="00C464E5"/>
    <w:rsid w:val="00C465E1"/>
    <w:rsid w:val="00C469DD"/>
    <w:rsid w:val="00C46CE0"/>
    <w:rsid w:val="00C46D67"/>
    <w:rsid w:val="00C47220"/>
    <w:rsid w:val="00C472E5"/>
    <w:rsid w:val="00C472FB"/>
    <w:rsid w:val="00C473F5"/>
    <w:rsid w:val="00C47438"/>
    <w:rsid w:val="00C477B0"/>
    <w:rsid w:val="00C478EC"/>
    <w:rsid w:val="00C47BA7"/>
    <w:rsid w:val="00C47C66"/>
    <w:rsid w:val="00C500B8"/>
    <w:rsid w:val="00C501AF"/>
    <w:rsid w:val="00C5023F"/>
    <w:rsid w:val="00C50462"/>
    <w:rsid w:val="00C5091B"/>
    <w:rsid w:val="00C50971"/>
    <w:rsid w:val="00C509C8"/>
    <w:rsid w:val="00C51078"/>
    <w:rsid w:val="00C5120E"/>
    <w:rsid w:val="00C51477"/>
    <w:rsid w:val="00C51770"/>
    <w:rsid w:val="00C51BAF"/>
    <w:rsid w:val="00C521B3"/>
    <w:rsid w:val="00C523D4"/>
    <w:rsid w:val="00C525EE"/>
    <w:rsid w:val="00C52997"/>
    <w:rsid w:val="00C52A58"/>
    <w:rsid w:val="00C52AC2"/>
    <w:rsid w:val="00C52B4C"/>
    <w:rsid w:val="00C52C81"/>
    <w:rsid w:val="00C52D9A"/>
    <w:rsid w:val="00C53075"/>
    <w:rsid w:val="00C531D0"/>
    <w:rsid w:val="00C531E3"/>
    <w:rsid w:val="00C535A0"/>
    <w:rsid w:val="00C53640"/>
    <w:rsid w:val="00C53654"/>
    <w:rsid w:val="00C536AF"/>
    <w:rsid w:val="00C53A4C"/>
    <w:rsid w:val="00C53B13"/>
    <w:rsid w:val="00C5402C"/>
    <w:rsid w:val="00C541A8"/>
    <w:rsid w:val="00C54239"/>
    <w:rsid w:val="00C542AB"/>
    <w:rsid w:val="00C54465"/>
    <w:rsid w:val="00C54858"/>
    <w:rsid w:val="00C54948"/>
    <w:rsid w:val="00C54AC5"/>
    <w:rsid w:val="00C54BF0"/>
    <w:rsid w:val="00C54D61"/>
    <w:rsid w:val="00C55431"/>
    <w:rsid w:val="00C55624"/>
    <w:rsid w:val="00C5584E"/>
    <w:rsid w:val="00C55B7B"/>
    <w:rsid w:val="00C55F2D"/>
    <w:rsid w:val="00C55F76"/>
    <w:rsid w:val="00C55FAC"/>
    <w:rsid w:val="00C5633C"/>
    <w:rsid w:val="00C56660"/>
    <w:rsid w:val="00C5682B"/>
    <w:rsid w:val="00C56A5A"/>
    <w:rsid w:val="00C56AA2"/>
    <w:rsid w:val="00C56BF6"/>
    <w:rsid w:val="00C56BFD"/>
    <w:rsid w:val="00C56C74"/>
    <w:rsid w:val="00C56CA3"/>
    <w:rsid w:val="00C56DA1"/>
    <w:rsid w:val="00C57115"/>
    <w:rsid w:val="00C57348"/>
    <w:rsid w:val="00C57553"/>
    <w:rsid w:val="00C57554"/>
    <w:rsid w:val="00C575D3"/>
    <w:rsid w:val="00C578B0"/>
    <w:rsid w:val="00C57D43"/>
    <w:rsid w:val="00C57F63"/>
    <w:rsid w:val="00C60787"/>
    <w:rsid w:val="00C60A49"/>
    <w:rsid w:val="00C60E59"/>
    <w:rsid w:val="00C60EE4"/>
    <w:rsid w:val="00C6106F"/>
    <w:rsid w:val="00C610F4"/>
    <w:rsid w:val="00C6132E"/>
    <w:rsid w:val="00C614A1"/>
    <w:rsid w:val="00C61867"/>
    <w:rsid w:val="00C619D0"/>
    <w:rsid w:val="00C61A15"/>
    <w:rsid w:val="00C61AC4"/>
    <w:rsid w:val="00C61D2A"/>
    <w:rsid w:val="00C6234F"/>
    <w:rsid w:val="00C623EB"/>
    <w:rsid w:val="00C6284E"/>
    <w:rsid w:val="00C62CBF"/>
    <w:rsid w:val="00C62FA8"/>
    <w:rsid w:val="00C6304F"/>
    <w:rsid w:val="00C63216"/>
    <w:rsid w:val="00C6322E"/>
    <w:rsid w:val="00C6346B"/>
    <w:rsid w:val="00C639A1"/>
    <w:rsid w:val="00C63B58"/>
    <w:rsid w:val="00C64005"/>
    <w:rsid w:val="00C64055"/>
    <w:rsid w:val="00C64116"/>
    <w:rsid w:val="00C64188"/>
    <w:rsid w:val="00C64C3E"/>
    <w:rsid w:val="00C64F1E"/>
    <w:rsid w:val="00C6526B"/>
    <w:rsid w:val="00C654E8"/>
    <w:rsid w:val="00C6555A"/>
    <w:rsid w:val="00C655D1"/>
    <w:rsid w:val="00C6579B"/>
    <w:rsid w:val="00C657E1"/>
    <w:rsid w:val="00C65813"/>
    <w:rsid w:val="00C6587E"/>
    <w:rsid w:val="00C65D7B"/>
    <w:rsid w:val="00C660AF"/>
    <w:rsid w:val="00C6611D"/>
    <w:rsid w:val="00C66CD0"/>
    <w:rsid w:val="00C66E88"/>
    <w:rsid w:val="00C67239"/>
    <w:rsid w:val="00C673E9"/>
    <w:rsid w:val="00C70405"/>
    <w:rsid w:val="00C7064C"/>
    <w:rsid w:val="00C70660"/>
    <w:rsid w:val="00C70D2E"/>
    <w:rsid w:val="00C7142B"/>
    <w:rsid w:val="00C714D0"/>
    <w:rsid w:val="00C71756"/>
    <w:rsid w:val="00C71E57"/>
    <w:rsid w:val="00C71E81"/>
    <w:rsid w:val="00C71EBF"/>
    <w:rsid w:val="00C721C9"/>
    <w:rsid w:val="00C72249"/>
    <w:rsid w:val="00C72580"/>
    <w:rsid w:val="00C72B9D"/>
    <w:rsid w:val="00C72E4B"/>
    <w:rsid w:val="00C72E9A"/>
    <w:rsid w:val="00C73129"/>
    <w:rsid w:val="00C7327F"/>
    <w:rsid w:val="00C73455"/>
    <w:rsid w:val="00C73851"/>
    <w:rsid w:val="00C73F44"/>
    <w:rsid w:val="00C742B5"/>
    <w:rsid w:val="00C744CC"/>
    <w:rsid w:val="00C75423"/>
    <w:rsid w:val="00C7547B"/>
    <w:rsid w:val="00C755E3"/>
    <w:rsid w:val="00C75822"/>
    <w:rsid w:val="00C75A06"/>
    <w:rsid w:val="00C75B6D"/>
    <w:rsid w:val="00C75E62"/>
    <w:rsid w:val="00C75EBA"/>
    <w:rsid w:val="00C76044"/>
    <w:rsid w:val="00C760B7"/>
    <w:rsid w:val="00C760D4"/>
    <w:rsid w:val="00C7613E"/>
    <w:rsid w:val="00C76288"/>
    <w:rsid w:val="00C76292"/>
    <w:rsid w:val="00C7641A"/>
    <w:rsid w:val="00C76AFC"/>
    <w:rsid w:val="00C76B2A"/>
    <w:rsid w:val="00C76B55"/>
    <w:rsid w:val="00C76BFD"/>
    <w:rsid w:val="00C76F20"/>
    <w:rsid w:val="00C76FB3"/>
    <w:rsid w:val="00C76FE5"/>
    <w:rsid w:val="00C771DC"/>
    <w:rsid w:val="00C7753E"/>
    <w:rsid w:val="00C7783C"/>
    <w:rsid w:val="00C77AEF"/>
    <w:rsid w:val="00C8016C"/>
    <w:rsid w:val="00C802AB"/>
    <w:rsid w:val="00C8048A"/>
    <w:rsid w:val="00C8059E"/>
    <w:rsid w:val="00C80700"/>
    <w:rsid w:val="00C80716"/>
    <w:rsid w:val="00C80741"/>
    <w:rsid w:val="00C807C5"/>
    <w:rsid w:val="00C80899"/>
    <w:rsid w:val="00C809D1"/>
    <w:rsid w:val="00C80B0A"/>
    <w:rsid w:val="00C80B1F"/>
    <w:rsid w:val="00C80DC3"/>
    <w:rsid w:val="00C80E90"/>
    <w:rsid w:val="00C80E91"/>
    <w:rsid w:val="00C80F86"/>
    <w:rsid w:val="00C8164F"/>
    <w:rsid w:val="00C819A1"/>
    <w:rsid w:val="00C8220A"/>
    <w:rsid w:val="00C82472"/>
    <w:rsid w:val="00C827F7"/>
    <w:rsid w:val="00C82E9F"/>
    <w:rsid w:val="00C83003"/>
    <w:rsid w:val="00C83349"/>
    <w:rsid w:val="00C83888"/>
    <w:rsid w:val="00C8401C"/>
    <w:rsid w:val="00C8406B"/>
    <w:rsid w:val="00C8407C"/>
    <w:rsid w:val="00C84551"/>
    <w:rsid w:val="00C8476E"/>
    <w:rsid w:val="00C84930"/>
    <w:rsid w:val="00C84A29"/>
    <w:rsid w:val="00C8510D"/>
    <w:rsid w:val="00C8556C"/>
    <w:rsid w:val="00C8559D"/>
    <w:rsid w:val="00C85828"/>
    <w:rsid w:val="00C85C6D"/>
    <w:rsid w:val="00C85D38"/>
    <w:rsid w:val="00C85DD8"/>
    <w:rsid w:val="00C85EB7"/>
    <w:rsid w:val="00C863F2"/>
    <w:rsid w:val="00C867B8"/>
    <w:rsid w:val="00C867E1"/>
    <w:rsid w:val="00C8686B"/>
    <w:rsid w:val="00C86D2D"/>
    <w:rsid w:val="00C86D4C"/>
    <w:rsid w:val="00C86DA7"/>
    <w:rsid w:val="00C871DC"/>
    <w:rsid w:val="00C877E1"/>
    <w:rsid w:val="00C87F25"/>
    <w:rsid w:val="00C9011E"/>
    <w:rsid w:val="00C908A4"/>
    <w:rsid w:val="00C90F54"/>
    <w:rsid w:val="00C9132A"/>
    <w:rsid w:val="00C915B3"/>
    <w:rsid w:val="00C91870"/>
    <w:rsid w:val="00C91A10"/>
    <w:rsid w:val="00C91A97"/>
    <w:rsid w:val="00C9233C"/>
    <w:rsid w:val="00C92399"/>
    <w:rsid w:val="00C925F0"/>
    <w:rsid w:val="00C92885"/>
    <w:rsid w:val="00C929B0"/>
    <w:rsid w:val="00C93018"/>
    <w:rsid w:val="00C9373C"/>
    <w:rsid w:val="00C93BE9"/>
    <w:rsid w:val="00C93BF4"/>
    <w:rsid w:val="00C93D4B"/>
    <w:rsid w:val="00C93E19"/>
    <w:rsid w:val="00C94137"/>
    <w:rsid w:val="00C943AF"/>
    <w:rsid w:val="00C9471D"/>
    <w:rsid w:val="00C947EB"/>
    <w:rsid w:val="00C949C0"/>
    <w:rsid w:val="00C94D7F"/>
    <w:rsid w:val="00C95383"/>
    <w:rsid w:val="00C953EC"/>
    <w:rsid w:val="00C956EA"/>
    <w:rsid w:val="00C961A3"/>
    <w:rsid w:val="00C963B4"/>
    <w:rsid w:val="00C964FE"/>
    <w:rsid w:val="00C9659F"/>
    <w:rsid w:val="00C96811"/>
    <w:rsid w:val="00C96B73"/>
    <w:rsid w:val="00C96D39"/>
    <w:rsid w:val="00C96D60"/>
    <w:rsid w:val="00C96FD0"/>
    <w:rsid w:val="00C9717A"/>
    <w:rsid w:val="00C974B3"/>
    <w:rsid w:val="00C97AD8"/>
    <w:rsid w:val="00C97F92"/>
    <w:rsid w:val="00C97FE1"/>
    <w:rsid w:val="00CA07FD"/>
    <w:rsid w:val="00CA0A2B"/>
    <w:rsid w:val="00CA0BC5"/>
    <w:rsid w:val="00CA0E20"/>
    <w:rsid w:val="00CA1107"/>
    <w:rsid w:val="00CA113F"/>
    <w:rsid w:val="00CA135E"/>
    <w:rsid w:val="00CA1742"/>
    <w:rsid w:val="00CA1842"/>
    <w:rsid w:val="00CA1B4C"/>
    <w:rsid w:val="00CA1F41"/>
    <w:rsid w:val="00CA21A5"/>
    <w:rsid w:val="00CA25D4"/>
    <w:rsid w:val="00CA2690"/>
    <w:rsid w:val="00CA2AE7"/>
    <w:rsid w:val="00CA2F05"/>
    <w:rsid w:val="00CA3026"/>
    <w:rsid w:val="00CA3146"/>
    <w:rsid w:val="00CA3395"/>
    <w:rsid w:val="00CA34FE"/>
    <w:rsid w:val="00CA3518"/>
    <w:rsid w:val="00CA35A3"/>
    <w:rsid w:val="00CA3608"/>
    <w:rsid w:val="00CA3828"/>
    <w:rsid w:val="00CA3839"/>
    <w:rsid w:val="00CA3C62"/>
    <w:rsid w:val="00CA3DA7"/>
    <w:rsid w:val="00CA3EC8"/>
    <w:rsid w:val="00CA3F8F"/>
    <w:rsid w:val="00CA40DB"/>
    <w:rsid w:val="00CA4329"/>
    <w:rsid w:val="00CA4E64"/>
    <w:rsid w:val="00CA4F04"/>
    <w:rsid w:val="00CA5001"/>
    <w:rsid w:val="00CA514A"/>
    <w:rsid w:val="00CA5412"/>
    <w:rsid w:val="00CA5A86"/>
    <w:rsid w:val="00CA5FC1"/>
    <w:rsid w:val="00CA619D"/>
    <w:rsid w:val="00CA6934"/>
    <w:rsid w:val="00CA6BCC"/>
    <w:rsid w:val="00CA6C3E"/>
    <w:rsid w:val="00CA71F8"/>
    <w:rsid w:val="00CA73F0"/>
    <w:rsid w:val="00CA76AC"/>
    <w:rsid w:val="00CA771D"/>
    <w:rsid w:val="00CA77BE"/>
    <w:rsid w:val="00CA791E"/>
    <w:rsid w:val="00CA7CD5"/>
    <w:rsid w:val="00CB0257"/>
    <w:rsid w:val="00CB0261"/>
    <w:rsid w:val="00CB02A6"/>
    <w:rsid w:val="00CB046D"/>
    <w:rsid w:val="00CB1155"/>
    <w:rsid w:val="00CB11BC"/>
    <w:rsid w:val="00CB1496"/>
    <w:rsid w:val="00CB199D"/>
    <w:rsid w:val="00CB1A2F"/>
    <w:rsid w:val="00CB2024"/>
    <w:rsid w:val="00CB206E"/>
    <w:rsid w:val="00CB216B"/>
    <w:rsid w:val="00CB26C0"/>
    <w:rsid w:val="00CB27E7"/>
    <w:rsid w:val="00CB2B13"/>
    <w:rsid w:val="00CB2E24"/>
    <w:rsid w:val="00CB2EA4"/>
    <w:rsid w:val="00CB2EBD"/>
    <w:rsid w:val="00CB2EFD"/>
    <w:rsid w:val="00CB343D"/>
    <w:rsid w:val="00CB3851"/>
    <w:rsid w:val="00CB3A57"/>
    <w:rsid w:val="00CB41FE"/>
    <w:rsid w:val="00CB46C9"/>
    <w:rsid w:val="00CB4928"/>
    <w:rsid w:val="00CB4960"/>
    <w:rsid w:val="00CB4CD0"/>
    <w:rsid w:val="00CB4F7F"/>
    <w:rsid w:val="00CB4F87"/>
    <w:rsid w:val="00CB5024"/>
    <w:rsid w:val="00CB50C3"/>
    <w:rsid w:val="00CB5255"/>
    <w:rsid w:val="00CB53C6"/>
    <w:rsid w:val="00CB560C"/>
    <w:rsid w:val="00CB5620"/>
    <w:rsid w:val="00CB57D8"/>
    <w:rsid w:val="00CB5DA4"/>
    <w:rsid w:val="00CB5EB0"/>
    <w:rsid w:val="00CB6278"/>
    <w:rsid w:val="00CB6452"/>
    <w:rsid w:val="00CB661B"/>
    <w:rsid w:val="00CB6A69"/>
    <w:rsid w:val="00CB708B"/>
    <w:rsid w:val="00CB7363"/>
    <w:rsid w:val="00CB745C"/>
    <w:rsid w:val="00CB7B47"/>
    <w:rsid w:val="00CB7D61"/>
    <w:rsid w:val="00CB7DB7"/>
    <w:rsid w:val="00CB7FA1"/>
    <w:rsid w:val="00CC0349"/>
    <w:rsid w:val="00CC0CEE"/>
    <w:rsid w:val="00CC0D63"/>
    <w:rsid w:val="00CC0EE5"/>
    <w:rsid w:val="00CC0F89"/>
    <w:rsid w:val="00CC0FF6"/>
    <w:rsid w:val="00CC1107"/>
    <w:rsid w:val="00CC1161"/>
    <w:rsid w:val="00CC12AD"/>
    <w:rsid w:val="00CC1356"/>
    <w:rsid w:val="00CC1729"/>
    <w:rsid w:val="00CC1CC0"/>
    <w:rsid w:val="00CC1FBF"/>
    <w:rsid w:val="00CC205F"/>
    <w:rsid w:val="00CC2212"/>
    <w:rsid w:val="00CC24CE"/>
    <w:rsid w:val="00CC2673"/>
    <w:rsid w:val="00CC27C0"/>
    <w:rsid w:val="00CC2C98"/>
    <w:rsid w:val="00CC2EC6"/>
    <w:rsid w:val="00CC311B"/>
    <w:rsid w:val="00CC32E5"/>
    <w:rsid w:val="00CC33EF"/>
    <w:rsid w:val="00CC34FA"/>
    <w:rsid w:val="00CC3972"/>
    <w:rsid w:val="00CC3B65"/>
    <w:rsid w:val="00CC3DFF"/>
    <w:rsid w:val="00CC402A"/>
    <w:rsid w:val="00CC437D"/>
    <w:rsid w:val="00CC43CC"/>
    <w:rsid w:val="00CC4479"/>
    <w:rsid w:val="00CC45EB"/>
    <w:rsid w:val="00CC485D"/>
    <w:rsid w:val="00CC4B1D"/>
    <w:rsid w:val="00CC4C3A"/>
    <w:rsid w:val="00CC54A1"/>
    <w:rsid w:val="00CC55EC"/>
    <w:rsid w:val="00CC570F"/>
    <w:rsid w:val="00CC58DA"/>
    <w:rsid w:val="00CC5BE4"/>
    <w:rsid w:val="00CC5E5F"/>
    <w:rsid w:val="00CC60D9"/>
    <w:rsid w:val="00CC60E0"/>
    <w:rsid w:val="00CC66D6"/>
    <w:rsid w:val="00CC6DC8"/>
    <w:rsid w:val="00CC726E"/>
    <w:rsid w:val="00CC74CF"/>
    <w:rsid w:val="00CC7624"/>
    <w:rsid w:val="00CC78D6"/>
    <w:rsid w:val="00CC7BAF"/>
    <w:rsid w:val="00CC7DEE"/>
    <w:rsid w:val="00CC7E7D"/>
    <w:rsid w:val="00CD0120"/>
    <w:rsid w:val="00CD0722"/>
    <w:rsid w:val="00CD081E"/>
    <w:rsid w:val="00CD0F92"/>
    <w:rsid w:val="00CD134B"/>
    <w:rsid w:val="00CD1503"/>
    <w:rsid w:val="00CD159E"/>
    <w:rsid w:val="00CD1632"/>
    <w:rsid w:val="00CD19BA"/>
    <w:rsid w:val="00CD1A91"/>
    <w:rsid w:val="00CD1AEF"/>
    <w:rsid w:val="00CD1B78"/>
    <w:rsid w:val="00CD1DB8"/>
    <w:rsid w:val="00CD24F4"/>
    <w:rsid w:val="00CD25AD"/>
    <w:rsid w:val="00CD26F6"/>
    <w:rsid w:val="00CD2844"/>
    <w:rsid w:val="00CD29A2"/>
    <w:rsid w:val="00CD29FA"/>
    <w:rsid w:val="00CD2B27"/>
    <w:rsid w:val="00CD2BD4"/>
    <w:rsid w:val="00CD2CEF"/>
    <w:rsid w:val="00CD3294"/>
    <w:rsid w:val="00CD329D"/>
    <w:rsid w:val="00CD33D7"/>
    <w:rsid w:val="00CD3404"/>
    <w:rsid w:val="00CD3A65"/>
    <w:rsid w:val="00CD3CEA"/>
    <w:rsid w:val="00CD42CD"/>
    <w:rsid w:val="00CD4530"/>
    <w:rsid w:val="00CD471F"/>
    <w:rsid w:val="00CD4986"/>
    <w:rsid w:val="00CD51ED"/>
    <w:rsid w:val="00CD5780"/>
    <w:rsid w:val="00CD5923"/>
    <w:rsid w:val="00CD5CF0"/>
    <w:rsid w:val="00CD5E82"/>
    <w:rsid w:val="00CD5F1E"/>
    <w:rsid w:val="00CD6057"/>
    <w:rsid w:val="00CD6070"/>
    <w:rsid w:val="00CD6467"/>
    <w:rsid w:val="00CD6538"/>
    <w:rsid w:val="00CD6B9D"/>
    <w:rsid w:val="00CD6CC9"/>
    <w:rsid w:val="00CD7368"/>
    <w:rsid w:val="00CD7569"/>
    <w:rsid w:val="00CD76F3"/>
    <w:rsid w:val="00CD774B"/>
    <w:rsid w:val="00CD778C"/>
    <w:rsid w:val="00CD77DB"/>
    <w:rsid w:val="00CD7AB4"/>
    <w:rsid w:val="00CE0152"/>
    <w:rsid w:val="00CE042E"/>
    <w:rsid w:val="00CE0B8C"/>
    <w:rsid w:val="00CE0C7A"/>
    <w:rsid w:val="00CE0D7D"/>
    <w:rsid w:val="00CE10FD"/>
    <w:rsid w:val="00CE152D"/>
    <w:rsid w:val="00CE1908"/>
    <w:rsid w:val="00CE1AD3"/>
    <w:rsid w:val="00CE1C20"/>
    <w:rsid w:val="00CE1C94"/>
    <w:rsid w:val="00CE1D60"/>
    <w:rsid w:val="00CE1E43"/>
    <w:rsid w:val="00CE1F10"/>
    <w:rsid w:val="00CE1FD7"/>
    <w:rsid w:val="00CE2508"/>
    <w:rsid w:val="00CE2523"/>
    <w:rsid w:val="00CE25CA"/>
    <w:rsid w:val="00CE31B1"/>
    <w:rsid w:val="00CE328E"/>
    <w:rsid w:val="00CE3645"/>
    <w:rsid w:val="00CE36A4"/>
    <w:rsid w:val="00CE36F6"/>
    <w:rsid w:val="00CE3E57"/>
    <w:rsid w:val="00CE3E6F"/>
    <w:rsid w:val="00CE48B9"/>
    <w:rsid w:val="00CE4C7D"/>
    <w:rsid w:val="00CE4C85"/>
    <w:rsid w:val="00CE4DB7"/>
    <w:rsid w:val="00CE4EF5"/>
    <w:rsid w:val="00CE563D"/>
    <w:rsid w:val="00CE57E7"/>
    <w:rsid w:val="00CE59E2"/>
    <w:rsid w:val="00CE5CDD"/>
    <w:rsid w:val="00CE5D08"/>
    <w:rsid w:val="00CE619B"/>
    <w:rsid w:val="00CE6222"/>
    <w:rsid w:val="00CE62E4"/>
    <w:rsid w:val="00CE6312"/>
    <w:rsid w:val="00CE6CAF"/>
    <w:rsid w:val="00CE6ECF"/>
    <w:rsid w:val="00CE7399"/>
    <w:rsid w:val="00CE73B1"/>
    <w:rsid w:val="00CE74B1"/>
    <w:rsid w:val="00CE74F6"/>
    <w:rsid w:val="00CE7507"/>
    <w:rsid w:val="00CE752D"/>
    <w:rsid w:val="00CE7638"/>
    <w:rsid w:val="00CE7883"/>
    <w:rsid w:val="00CE78C1"/>
    <w:rsid w:val="00CE7EF2"/>
    <w:rsid w:val="00CE7F38"/>
    <w:rsid w:val="00CE7FC5"/>
    <w:rsid w:val="00CE7FF4"/>
    <w:rsid w:val="00CF06B4"/>
    <w:rsid w:val="00CF0D6C"/>
    <w:rsid w:val="00CF0D83"/>
    <w:rsid w:val="00CF0F4E"/>
    <w:rsid w:val="00CF1446"/>
    <w:rsid w:val="00CF14EB"/>
    <w:rsid w:val="00CF1BD1"/>
    <w:rsid w:val="00CF2266"/>
    <w:rsid w:val="00CF2456"/>
    <w:rsid w:val="00CF25D1"/>
    <w:rsid w:val="00CF2686"/>
    <w:rsid w:val="00CF29F4"/>
    <w:rsid w:val="00CF2D6F"/>
    <w:rsid w:val="00CF3068"/>
    <w:rsid w:val="00CF30E6"/>
    <w:rsid w:val="00CF34E6"/>
    <w:rsid w:val="00CF3537"/>
    <w:rsid w:val="00CF3763"/>
    <w:rsid w:val="00CF3BAC"/>
    <w:rsid w:val="00CF3BD0"/>
    <w:rsid w:val="00CF3BDC"/>
    <w:rsid w:val="00CF3C70"/>
    <w:rsid w:val="00CF3F0A"/>
    <w:rsid w:val="00CF40A1"/>
    <w:rsid w:val="00CF4570"/>
    <w:rsid w:val="00CF4BE8"/>
    <w:rsid w:val="00CF4C2B"/>
    <w:rsid w:val="00CF527C"/>
    <w:rsid w:val="00CF598B"/>
    <w:rsid w:val="00CF5B82"/>
    <w:rsid w:val="00CF5C33"/>
    <w:rsid w:val="00CF5F23"/>
    <w:rsid w:val="00CF640A"/>
    <w:rsid w:val="00CF655A"/>
    <w:rsid w:val="00CF6566"/>
    <w:rsid w:val="00CF6CC1"/>
    <w:rsid w:val="00CF6E70"/>
    <w:rsid w:val="00CF7175"/>
    <w:rsid w:val="00CF7282"/>
    <w:rsid w:val="00CF75F0"/>
    <w:rsid w:val="00CF7D53"/>
    <w:rsid w:val="00CF7E39"/>
    <w:rsid w:val="00D0015C"/>
    <w:rsid w:val="00D0018C"/>
    <w:rsid w:val="00D00333"/>
    <w:rsid w:val="00D0036C"/>
    <w:rsid w:val="00D00454"/>
    <w:rsid w:val="00D004FC"/>
    <w:rsid w:val="00D00655"/>
    <w:rsid w:val="00D00868"/>
    <w:rsid w:val="00D0133C"/>
    <w:rsid w:val="00D015EB"/>
    <w:rsid w:val="00D01618"/>
    <w:rsid w:val="00D018E3"/>
    <w:rsid w:val="00D01DB8"/>
    <w:rsid w:val="00D01ECE"/>
    <w:rsid w:val="00D024E0"/>
    <w:rsid w:val="00D026CD"/>
    <w:rsid w:val="00D02AA9"/>
    <w:rsid w:val="00D02B00"/>
    <w:rsid w:val="00D02F74"/>
    <w:rsid w:val="00D031A1"/>
    <w:rsid w:val="00D036C1"/>
    <w:rsid w:val="00D0379A"/>
    <w:rsid w:val="00D03942"/>
    <w:rsid w:val="00D03A74"/>
    <w:rsid w:val="00D03ACE"/>
    <w:rsid w:val="00D03B28"/>
    <w:rsid w:val="00D040F7"/>
    <w:rsid w:val="00D041ED"/>
    <w:rsid w:val="00D0451C"/>
    <w:rsid w:val="00D045E1"/>
    <w:rsid w:val="00D04AA8"/>
    <w:rsid w:val="00D04ACD"/>
    <w:rsid w:val="00D04E15"/>
    <w:rsid w:val="00D04FA8"/>
    <w:rsid w:val="00D05225"/>
    <w:rsid w:val="00D05C1A"/>
    <w:rsid w:val="00D05C55"/>
    <w:rsid w:val="00D06517"/>
    <w:rsid w:val="00D06680"/>
    <w:rsid w:val="00D0668B"/>
    <w:rsid w:val="00D07414"/>
    <w:rsid w:val="00D0758D"/>
    <w:rsid w:val="00D079AC"/>
    <w:rsid w:val="00D07BB4"/>
    <w:rsid w:val="00D07C93"/>
    <w:rsid w:val="00D07E29"/>
    <w:rsid w:val="00D07F4D"/>
    <w:rsid w:val="00D07F4E"/>
    <w:rsid w:val="00D07F72"/>
    <w:rsid w:val="00D102DE"/>
    <w:rsid w:val="00D10397"/>
    <w:rsid w:val="00D103C8"/>
    <w:rsid w:val="00D1093F"/>
    <w:rsid w:val="00D10A2F"/>
    <w:rsid w:val="00D10D88"/>
    <w:rsid w:val="00D112F3"/>
    <w:rsid w:val="00D118D9"/>
    <w:rsid w:val="00D119D8"/>
    <w:rsid w:val="00D11CFE"/>
    <w:rsid w:val="00D11FDA"/>
    <w:rsid w:val="00D124C2"/>
    <w:rsid w:val="00D1270B"/>
    <w:rsid w:val="00D12846"/>
    <w:rsid w:val="00D12AF3"/>
    <w:rsid w:val="00D12EC9"/>
    <w:rsid w:val="00D12ECD"/>
    <w:rsid w:val="00D12FC3"/>
    <w:rsid w:val="00D13053"/>
    <w:rsid w:val="00D13AAC"/>
    <w:rsid w:val="00D13CB1"/>
    <w:rsid w:val="00D13DD0"/>
    <w:rsid w:val="00D13EB7"/>
    <w:rsid w:val="00D13FFC"/>
    <w:rsid w:val="00D144D5"/>
    <w:rsid w:val="00D1453A"/>
    <w:rsid w:val="00D14605"/>
    <w:rsid w:val="00D14779"/>
    <w:rsid w:val="00D14EDD"/>
    <w:rsid w:val="00D14FA5"/>
    <w:rsid w:val="00D150D8"/>
    <w:rsid w:val="00D151DF"/>
    <w:rsid w:val="00D154AA"/>
    <w:rsid w:val="00D1552D"/>
    <w:rsid w:val="00D15598"/>
    <w:rsid w:val="00D15765"/>
    <w:rsid w:val="00D15A0F"/>
    <w:rsid w:val="00D15AFD"/>
    <w:rsid w:val="00D15C02"/>
    <w:rsid w:val="00D15C70"/>
    <w:rsid w:val="00D15DF7"/>
    <w:rsid w:val="00D15EDB"/>
    <w:rsid w:val="00D15EF7"/>
    <w:rsid w:val="00D15F7F"/>
    <w:rsid w:val="00D15FDB"/>
    <w:rsid w:val="00D16080"/>
    <w:rsid w:val="00D16776"/>
    <w:rsid w:val="00D16792"/>
    <w:rsid w:val="00D169DC"/>
    <w:rsid w:val="00D16B58"/>
    <w:rsid w:val="00D16D89"/>
    <w:rsid w:val="00D16E99"/>
    <w:rsid w:val="00D17035"/>
    <w:rsid w:val="00D17119"/>
    <w:rsid w:val="00D171E3"/>
    <w:rsid w:val="00D172F2"/>
    <w:rsid w:val="00D1730B"/>
    <w:rsid w:val="00D17501"/>
    <w:rsid w:val="00D176DB"/>
    <w:rsid w:val="00D201C2"/>
    <w:rsid w:val="00D20263"/>
    <w:rsid w:val="00D20760"/>
    <w:rsid w:val="00D20790"/>
    <w:rsid w:val="00D2084D"/>
    <w:rsid w:val="00D20DC8"/>
    <w:rsid w:val="00D21084"/>
    <w:rsid w:val="00D21155"/>
    <w:rsid w:val="00D21195"/>
    <w:rsid w:val="00D21223"/>
    <w:rsid w:val="00D21573"/>
    <w:rsid w:val="00D21F6F"/>
    <w:rsid w:val="00D221DB"/>
    <w:rsid w:val="00D22280"/>
    <w:rsid w:val="00D22317"/>
    <w:rsid w:val="00D227A0"/>
    <w:rsid w:val="00D2280A"/>
    <w:rsid w:val="00D228F5"/>
    <w:rsid w:val="00D232CF"/>
    <w:rsid w:val="00D2335D"/>
    <w:rsid w:val="00D237BE"/>
    <w:rsid w:val="00D23990"/>
    <w:rsid w:val="00D239B8"/>
    <w:rsid w:val="00D23A2C"/>
    <w:rsid w:val="00D23A92"/>
    <w:rsid w:val="00D23BF4"/>
    <w:rsid w:val="00D23EAA"/>
    <w:rsid w:val="00D241A1"/>
    <w:rsid w:val="00D24587"/>
    <w:rsid w:val="00D2464F"/>
    <w:rsid w:val="00D24AA7"/>
    <w:rsid w:val="00D24B82"/>
    <w:rsid w:val="00D24FEF"/>
    <w:rsid w:val="00D25173"/>
    <w:rsid w:val="00D25777"/>
    <w:rsid w:val="00D258BC"/>
    <w:rsid w:val="00D258C4"/>
    <w:rsid w:val="00D25A10"/>
    <w:rsid w:val="00D25B4E"/>
    <w:rsid w:val="00D25C43"/>
    <w:rsid w:val="00D2628D"/>
    <w:rsid w:val="00D268A8"/>
    <w:rsid w:val="00D26A91"/>
    <w:rsid w:val="00D26BCE"/>
    <w:rsid w:val="00D26D0A"/>
    <w:rsid w:val="00D26F21"/>
    <w:rsid w:val="00D26F3A"/>
    <w:rsid w:val="00D26FA6"/>
    <w:rsid w:val="00D27036"/>
    <w:rsid w:val="00D271C2"/>
    <w:rsid w:val="00D272CC"/>
    <w:rsid w:val="00D273F9"/>
    <w:rsid w:val="00D27630"/>
    <w:rsid w:val="00D2766F"/>
    <w:rsid w:val="00D276F7"/>
    <w:rsid w:val="00D27839"/>
    <w:rsid w:val="00D2795A"/>
    <w:rsid w:val="00D303A9"/>
    <w:rsid w:val="00D3056B"/>
    <w:rsid w:val="00D30B68"/>
    <w:rsid w:val="00D30FB9"/>
    <w:rsid w:val="00D31127"/>
    <w:rsid w:val="00D311F2"/>
    <w:rsid w:val="00D313DA"/>
    <w:rsid w:val="00D31AAE"/>
    <w:rsid w:val="00D31C86"/>
    <w:rsid w:val="00D31F44"/>
    <w:rsid w:val="00D31FF5"/>
    <w:rsid w:val="00D32037"/>
    <w:rsid w:val="00D320C2"/>
    <w:rsid w:val="00D32356"/>
    <w:rsid w:val="00D32420"/>
    <w:rsid w:val="00D3278A"/>
    <w:rsid w:val="00D327BB"/>
    <w:rsid w:val="00D32828"/>
    <w:rsid w:val="00D32AF9"/>
    <w:rsid w:val="00D32D64"/>
    <w:rsid w:val="00D32DA0"/>
    <w:rsid w:val="00D32F49"/>
    <w:rsid w:val="00D333C1"/>
    <w:rsid w:val="00D333E6"/>
    <w:rsid w:val="00D334CB"/>
    <w:rsid w:val="00D3380E"/>
    <w:rsid w:val="00D338A7"/>
    <w:rsid w:val="00D338D2"/>
    <w:rsid w:val="00D33DB0"/>
    <w:rsid w:val="00D33E40"/>
    <w:rsid w:val="00D342E9"/>
    <w:rsid w:val="00D34478"/>
    <w:rsid w:val="00D34650"/>
    <w:rsid w:val="00D34A28"/>
    <w:rsid w:val="00D34C75"/>
    <w:rsid w:val="00D34CE9"/>
    <w:rsid w:val="00D34D6B"/>
    <w:rsid w:val="00D34EAB"/>
    <w:rsid w:val="00D34F37"/>
    <w:rsid w:val="00D3520E"/>
    <w:rsid w:val="00D35284"/>
    <w:rsid w:val="00D35400"/>
    <w:rsid w:val="00D354C7"/>
    <w:rsid w:val="00D355DA"/>
    <w:rsid w:val="00D35610"/>
    <w:rsid w:val="00D356AE"/>
    <w:rsid w:val="00D356D5"/>
    <w:rsid w:val="00D35BC1"/>
    <w:rsid w:val="00D35BD8"/>
    <w:rsid w:val="00D35DBA"/>
    <w:rsid w:val="00D36340"/>
    <w:rsid w:val="00D36BF9"/>
    <w:rsid w:val="00D36C2C"/>
    <w:rsid w:val="00D3744F"/>
    <w:rsid w:val="00D374DA"/>
    <w:rsid w:val="00D37505"/>
    <w:rsid w:val="00D37B96"/>
    <w:rsid w:val="00D37C74"/>
    <w:rsid w:val="00D37C9F"/>
    <w:rsid w:val="00D37D2A"/>
    <w:rsid w:val="00D37D70"/>
    <w:rsid w:val="00D37F59"/>
    <w:rsid w:val="00D37FEE"/>
    <w:rsid w:val="00D401FF"/>
    <w:rsid w:val="00D402DF"/>
    <w:rsid w:val="00D40978"/>
    <w:rsid w:val="00D40DEB"/>
    <w:rsid w:val="00D40E71"/>
    <w:rsid w:val="00D40EE3"/>
    <w:rsid w:val="00D4152A"/>
    <w:rsid w:val="00D41581"/>
    <w:rsid w:val="00D41BD0"/>
    <w:rsid w:val="00D41F1B"/>
    <w:rsid w:val="00D41F51"/>
    <w:rsid w:val="00D4222E"/>
    <w:rsid w:val="00D422B7"/>
    <w:rsid w:val="00D42345"/>
    <w:rsid w:val="00D426F0"/>
    <w:rsid w:val="00D42CF6"/>
    <w:rsid w:val="00D431A7"/>
    <w:rsid w:val="00D4328E"/>
    <w:rsid w:val="00D43597"/>
    <w:rsid w:val="00D43658"/>
    <w:rsid w:val="00D437B6"/>
    <w:rsid w:val="00D438DB"/>
    <w:rsid w:val="00D43A45"/>
    <w:rsid w:val="00D43C57"/>
    <w:rsid w:val="00D43CE7"/>
    <w:rsid w:val="00D43E95"/>
    <w:rsid w:val="00D43F43"/>
    <w:rsid w:val="00D443BF"/>
    <w:rsid w:val="00D4456E"/>
    <w:rsid w:val="00D447B3"/>
    <w:rsid w:val="00D4488C"/>
    <w:rsid w:val="00D448A9"/>
    <w:rsid w:val="00D44997"/>
    <w:rsid w:val="00D44A7E"/>
    <w:rsid w:val="00D44A91"/>
    <w:rsid w:val="00D44F0D"/>
    <w:rsid w:val="00D4565E"/>
    <w:rsid w:val="00D45931"/>
    <w:rsid w:val="00D45A00"/>
    <w:rsid w:val="00D45EA0"/>
    <w:rsid w:val="00D460C9"/>
    <w:rsid w:val="00D460F6"/>
    <w:rsid w:val="00D460F7"/>
    <w:rsid w:val="00D46586"/>
    <w:rsid w:val="00D467B3"/>
    <w:rsid w:val="00D467F6"/>
    <w:rsid w:val="00D46966"/>
    <w:rsid w:val="00D46A03"/>
    <w:rsid w:val="00D46C57"/>
    <w:rsid w:val="00D47267"/>
    <w:rsid w:val="00D47426"/>
    <w:rsid w:val="00D4763C"/>
    <w:rsid w:val="00D4795D"/>
    <w:rsid w:val="00D47B5A"/>
    <w:rsid w:val="00D47CAD"/>
    <w:rsid w:val="00D47E39"/>
    <w:rsid w:val="00D47F73"/>
    <w:rsid w:val="00D5058A"/>
    <w:rsid w:val="00D50681"/>
    <w:rsid w:val="00D50A3D"/>
    <w:rsid w:val="00D50A77"/>
    <w:rsid w:val="00D50B4B"/>
    <w:rsid w:val="00D50DBB"/>
    <w:rsid w:val="00D50F26"/>
    <w:rsid w:val="00D510A6"/>
    <w:rsid w:val="00D511B6"/>
    <w:rsid w:val="00D51670"/>
    <w:rsid w:val="00D51706"/>
    <w:rsid w:val="00D51A85"/>
    <w:rsid w:val="00D51AEC"/>
    <w:rsid w:val="00D51FB1"/>
    <w:rsid w:val="00D5205A"/>
    <w:rsid w:val="00D52107"/>
    <w:rsid w:val="00D52422"/>
    <w:rsid w:val="00D52844"/>
    <w:rsid w:val="00D52E1C"/>
    <w:rsid w:val="00D52EFA"/>
    <w:rsid w:val="00D532D6"/>
    <w:rsid w:val="00D53700"/>
    <w:rsid w:val="00D53710"/>
    <w:rsid w:val="00D53A47"/>
    <w:rsid w:val="00D53C07"/>
    <w:rsid w:val="00D53CDE"/>
    <w:rsid w:val="00D53CEB"/>
    <w:rsid w:val="00D54155"/>
    <w:rsid w:val="00D54211"/>
    <w:rsid w:val="00D54241"/>
    <w:rsid w:val="00D5469D"/>
    <w:rsid w:val="00D54802"/>
    <w:rsid w:val="00D54B21"/>
    <w:rsid w:val="00D54E98"/>
    <w:rsid w:val="00D54FB3"/>
    <w:rsid w:val="00D5591D"/>
    <w:rsid w:val="00D55AF6"/>
    <w:rsid w:val="00D55C58"/>
    <w:rsid w:val="00D55EBA"/>
    <w:rsid w:val="00D55F10"/>
    <w:rsid w:val="00D55F28"/>
    <w:rsid w:val="00D5610C"/>
    <w:rsid w:val="00D562AD"/>
    <w:rsid w:val="00D56574"/>
    <w:rsid w:val="00D5666F"/>
    <w:rsid w:val="00D566BF"/>
    <w:rsid w:val="00D56A96"/>
    <w:rsid w:val="00D56B40"/>
    <w:rsid w:val="00D56F44"/>
    <w:rsid w:val="00D57374"/>
    <w:rsid w:val="00D578B3"/>
    <w:rsid w:val="00D5796B"/>
    <w:rsid w:val="00D57A02"/>
    <w:rsid w:val="00D57D0C"/>
    <w:rsid w:val="00D57F57"/>
    <w:rsid w:val="00D601B5"/>
    <w:rsid w:val="00D60346"/>
    <w:rsid w:val="00D6095F"/>
    <w:rsid w:val="00D60AEB"/>
    <w:rsid w:val="00D60D51"/>
    <w:rsid w:val="00D6127F"/>
    <w:rsid w:val="00D615A7"/>
    <w:rsid w:val="00D615D3"/>
    <w:rsid w:val="00D6189B"/>
    <w:rsid w:val="00D61987"/>
    <w:rsid w:val="00D61CCD"/>
    <w:rsid w:val="00D6206D"/>
    <w:rsid w:val="00D6239A"/>
    <w:rsid w:val="00D6258E"/>
    <w:rsid w:val="00D62971"/>
    <w:rsid w:val="00D63194"/>
    <w:rsid w:val="00D634A5"/>
    <w:rsid w:val="00D635BD"/>
    <w:rsid w:val="00D63957"/>
    <w:rsid w:val="00D639B2"/>
    <w:rsid w:val="00D6438F"/>
    <w:rsid w:val="00D64947"/>
    <w:rsid w:val="00D64A18"/>
    <w:rsid w:val="00D64A31"/>
    <w:rsid w:val="00D64A5A"/>
    <w:rsid w:val="00D64B90"/>
    <w:rsid w:val="00D64DC9"/>
    <w:rsid w:val="00D65333"/>
    <w:rsid w:val="00D654B1"/>
    <w:rsid w:val="00D65874"/>
    <w:rsid w:val="00D65B6E"/>
    <w:rsid w:val="00D65D1A"/>
    <w:rsid w:val="00D65F9F"/>
    <w:rsid w:val="00D663C8"/>
    <w:rsid w:val="00D665E8"/>
    <w:rsid w:val="00D6683F"/>
    <w:rsid w:val="00D66D1C"/>
    <w:rsid w:val="00D66D83"/>
    <w:rsid w:val="00D66F06"/>
    <w:rsid w:val="00D67044"/>
    <w:rsid w:val="00D670AE"/>
    <w:rsid w:val="00D672B9"/>
    <w:rsid w:val="00D674F6"/>
    <w:rsid w:val="00D676D7"/>
    <w:rsid w:val="00D6798C"/>
    <w:rsid w:val="00D7019E"/>
    <w:rsid w:val="00D701A0"/>
    <w:rsid w:val="00D70393"/>
    <w:rsid w:val="00D70661"/>
    <w:rsid w:val="00D7104A"/>
    <w:rsid w:val="00D711DE"/>
    <w:rsid w:val="00D71308"/>
    <w:rsid w:val="00D71446"/>
    <w:rsid w:val="00D71854"/>
    <w:rsid w:val="00D7194A"/>
    <w:rsid w:val="00D71ECA"/>
    <w:rsid w:val="00D72090"/>
    <w:rsid w:val="00D722D2"/>
    <w:rsid w:val="00D7247F"/>
    <w:rsid w:val="00D7267E"/>
    <w:rsid w:val="00D726E0"/>
    <w:rsid w:val="00D72D16"/>
    <w:rsid w:val="00D73123"/>
    <w:rsid w:val="00D731FD"/>
    <w:rsid w:val="00D7336A"/>
    <w:rsid w:val="00D7346D"/>
    <w:rsid w:val="00D734D1"/>
    <w:rsid w:val="00D73FF6"/>
    <w:rsid w:val="00D74224"/>
    <w:rsid w:val="00D745A6"/>
    <w:rsid w:val="00D74F02"/>
    <w:rsid w:val="00D75049"/>
    <w:rsid w:val="00D75A22"/>
    <w:rsid w:val="00D75A44"/>
    <w:rsid w:val="00D75BD3"/>
    <w:rsid w:val="00D75F10"/>
    <w:rsid w:val="00D7611D"/>
    <w:rsid w:val="00D76130"/>
    <w:rsid w:val="00D761F7"/>
    <w:rsid w:val="00D7620A"/>
    <w:rsid w:val="00D76526"/>
    <w:rsid w:val="00D76C46"/>
    <w:rsid w:val="00D76E0F"/>
    <w:rsid w:val="00D76F6C"/>
    <w:rsid w:val="00D7710B"/>
    <w:rsid w:val="00D774DB"/>
    <w:rsid w:val="00D775F9"/>
    <w:rsid w:val="00D77A49"/>
    <w:rsid w:val="00D77B36"/>
    <w:rsid w:val="00D77B49"/>
    <w:rsid w:val="00D77D3B"/>
    <w:rsid w:val="00D77F4A"/>
    <w:rsid w:val="00D8016B"/>
    <w:rsid w:val="00D8039D"/>
    <w:rsid w:val="00D803BA"/>
    <w:rsid w:val="00D8076E"/>
    <w:rsid w:val="00D807A1"/>
    <w:rsid w:val="00D8085D"/>
    <w:rsid w:val="00D80C84"/>
    <w:rsid w:val="00D80FC2"/>
    <w:rsid w:val="00D812BD"/>
    <w:rsid w:val="00D812DE"/>
    <w:rsid w:val="00D815B5"/>
    <w:rsid w:val="00D816B6"/>
    <w:rsid w:val="00D82103"/>
    <w:rsid w:val="00D8214E"/>
    <w:rsid w:val="00D82213"/>
    <w:rsid w:val="00D825F9"/>
    <w:rsid w:val="00D82759"/>
    <w:rsid w:val="00D82B1F"/>
    <w:rsid w:val="00D82B68"/>
    <w:rsid w:val="00D83730"/>
    <w:rsid w:val="00D83AB2"/>
    <w:rsid w:val="00D83AC9"/>
    <w:rsid w:val="00D83BE4"/>
    <w:rsid w:val="00D83CCB"/>
    <w:rsid w:val="00D83D4A"/>
    <w:rsid w:val="00D83ED3"/>
    <w:rsid w:val="00D8403F"/>
    <w:rsid w:val="00D84314"/>
    <w:rsid w:val="00D8441C"/>
    <w:rsid w:val="00D84774"/>
    <w:rsid w:val="00D8490D"/>
    <w:rsid w:val="00D849AC"/>
    <w:rsid w:val="00D849B6"/>
    <w:rsid w:val="00D849D3"/>
    <w:rsid w:val="00D84C45"/>
    <w:rsid w:val="00D84D78"/>
    <w:rsid w:val="00D851EF"/>
    <w:rsid w:val="00D853BB"/>
    <w:rsid w:val="00D858E8"/>
    <w:rsid w:val="00D859C0"/>
    <w:rsid w:val="00D85B6E"/>
    <w:rsid w:val="00D85CFC"/>
    <w:rsid w:val="00D860DB"/>
    <w:rsid w:val="00D862C3"/>
    <w:rsid w:val="00D8666B"/>
    <w:rsid w:val="00D866CA"/>
    <w:rsid w:val="00D868F2"/>
    <w:rsid w:val="00D86968"/>
    <w:rsid w:val="00D86D01"/>
    <w:rsid w:val="00D86D60"/>
    <w:rsid w:val="00D8789A"/>
    <w:rsid w:val="00D87CD6"/>
    <w:rsid w:val="00D87D37"/>
    <w:rsid w:val="00D87E27"/>
    <w:rsid w:val="00D903CD"/>
    <w:rsid w:val="00D90622"/>
    <w:rsid w:val="00D9085A"/>
    <w:rsid w:val="00D90942"/>
    <w:rsid w:val="00D90A64"/>
    <w:rsid w:val="00D90C68"/>
    <w:rsid w:val="00D91131"/>
    <w:rsid w:val="00D913F5"/>
    <w:rsid w:val="00D915DD"/>
    <w:rsid w:val="00D91AD2"/>
    <w:rsid w:val="00D91DBB"/>
    <w:rsid w:val="00D9204C"/>
    <w:rsid w:val="00D9238C"/>
    <w:rsid w:val="00D925F1"/>
    <w:rsid w:val="00D9269B"/>
    <w:rsid w:val="00D92776"/>
    <w:rsid w:val="00D92D8F"/>
    <w:rsid w:val="00D92E47"/>
    <w:rsid w:val="00D92F05"/>
    <w:rsid w:val="00D92F3D"/>
    <w:rsid w:val="00D92FF0"/>
    <w:rsid w:val="00D934E5"/>
    <w:rsid w:val="00D936C2"/>
    <w:rsid w:val="00D9402E"/>
    <w:rsid w:val="00D943E8"/>
    <w:rsid w:val="00D947F7"/>
    <w:rsid w:val="00D94829"/>
    <w:rsid w:val="00D94C49"/>
    <w:rsid w:val="00D959EA"/>
    <w:rsid w:val="00D95A14"/>
    <w:rsid w:val="00D95A1D"/>
    <w:rsid w:val="00D95BA4"/>
    <w:rsid w:val="00D95E61"/>
    <w:rsid w:val="00D96583"/>
    <w:rsid w:val="00D965C2"/>
    <w:rsid w:val="00D96B74"/>
    <w:rsid w:val="00D96D26"/>
    <w:rsid w:val="00D96D82"/>
    <w:rsid w:val="00D9718D"/>
    <w:rsid w:val="00D9720E"/>
    <w:rsid w:val="00D9747D"/>
    <w:rsid w:val="00D977E5"/>
    <w:rsid w:val="00D97834"/>
    <w:rsid w:val="00DA0261"/>
    <w:rsid w:val="00DA05D8"/>
    <w:rsid w:val="00DA0704"/>
    <w:rsid w:val="00DA07A4"/>
    <w:rsid w:val="00DA08A9"/>
    <w:rsid w:val="00DA0B58"/>
    <w:rsid w:val="00DA1020"/>
    <w:rsid w:val="00DA10B2"/>
    <w:rsid w:val="00DA1316"/>
    <w:rsid w:val="00DA1969"/>
    <w:rsid w:val="00DA1B8D"/>
    <w:rsid w:val="00DA1E20"/>
    <w:rsid w:val="00DA1EB6"/>
    <w:rsid w:val="00DA229F"/>
    <w:rsid w:val="00DA2396"/>
    <w:rsid w:val="00DA2469"/>
    <w:rsid w:val="00DA252E"/>
    <w:rsid w:val="00DA306E"/>
    <w:rsid w:val="00DA336B"/>
    <w:rsid w:val="00DA35F4"/>
    <w:rsid w:val="00DA3DE0"/>
    <w:rsid w:val="00DA3EE0"/>
    <w:rsid w:val="00DA41A7"/>
    <w:rsid w:val="00DA474C"/>
    <w:rsid w:val="00DA4966"/>
    <w:rsid w:val="00DA49AA"/>
    <w:rsid w:val="00DA4B1E"/>
    <w:rsid w:val="00DA4C2D"/>
    <w:rsid w:val="00DA4C94"/>
    <w:rsid w:val="00DA541B"/>
    <w:rsid w:val="00DA546D"/>
    <w:rsid w:val="00DA552C"/>
    <w:rsid w:val="00DA5531"/>
    <w:rsid w:val="00DA59C2"/>
    <w:rsid w:val="00DA5B1A"/>
    <w:rsid w:val="00DA6363"/>
    <w:rsid w:val="00DA637E"/>
    <w:rsid w:val="00DA6433"/>
    <w:rsid w:val="00DA6606"/>
    <w:rsid w:val="00DA6901"/>
    <w:rsid w:val="00DA6BB6"/>
    <w:rsid w:val="00DA6CAA"/>
    <w:rsid w:val="00DA6E09"/>
    <w:rsid w:val="00DA75F7"/>
    <w:rsid w:val="00DB062F"/>
    <w:rsid w:val="00DB0983"/>
    <w:rsid w:val="00DB0A96"/>
    <w:rsid w:val="00DB0B4B"/>
    <w:rsid w:val="00DB0B51"/>
    <w:rsid w:val="00DB0CDD"/>
    <w:rsid w:val="00DB0E97"/>
    <w:rsid w:val="00DB169A"/>
    <w:rsid w:val="00DB198F"/>
    <w:rsid w:val="00DB1B00"/>
    <w:rsid w:val="00DB1C3E"/>
    <w:rsid w:val="00DB1F2B"/>
    <w:rsid w:val="00DB242B"/>
    <w:rsid w:val="00DB243E"/>
    <w:rsid w:val="00DB24A9"/>
    <w:rsid w:val="00DB262C"/>
    <w:rsid w:val="00DB2884"/>
    <w:rsid w:val="00DB31BD"/>
    <w:rsid w:val="00DB34E0"/>
    <w:rsid w:val="00DB354D"/>
    <w:rsid w:val="00DB35CD"/>
    <w:rsid w:val="00DB3898"/>
    <w:rsid w:val="00DB392F"/>
    <w:rsid w:val="00DB39A5"/>
    <w:rsid w:val="00DB4007"/>
    <w:rsid w:val="00DB427A"/>
    <w:rsid w:val="00DB43DC"/>
    <w:rsid w:val="00DB45F3"/>
    <w:rsid w:val="00DB460E"/>
    <w:rsid w:val="00DB49D1"/>
    <w:rsid w:val="00DB4B2D"/>
    <w:rsid w:val="00DB4B6E"/>
    <w:rsid w:val="00DB4BEC"/>
    <w:rsid w:val="00DB4F73"/>
    <w:rsid w:val="00DB5768"/>
    <w:rsid w:val="00DB5779"/>
    <w:rsid w:val="00DB57E2"/>
    <w:rsid w:val="00DB590B"/>
    <w:rsid w:val="00DB5CD2"/>
    <w:rsid w:val="00DB5CFE"/>
    <w:rsid w:val="00DB61C9"/>
    <w:rsid w:val="00DB6948"/>
    <w:rsid w:val="00DB6A4A"/>
    <w:rsid w:val="00DB6A73"/>
    <w:rsid w:val="00DB7108"/>
    <w:rsid w:val="00DB7A8B"/>
    <w:rsid w:val="00DB7BEB"/>
    <w:rsid w:val="00DC01B6"/>
    <w:rsid w:val="00DC02C9"/>
    <w:rsid w:val="00DC1354"/>
    <w:rsid w:val="00DC1389"/>
    <w:rsid w:val="00DC144C"/>
    <w:rsid w:val="00DC156F"/>
    <w:rsid w:val="00DC18DC"/>
    <w:rsid w:val="00DC192C"/>
    <w:rsid w:val="00DC196C"/>
    <w:rsid w:val="00DC1B22"/>
    <w:rsid w:val="00DC1CCD"/>
    <w:rsid w:val="00DC1EB7"/>
    <w:rsid w:val="00DC1F38"/>
    <w:rsid w:val="00DC2060"/>
    <w:rsid w:val="00DC2132"/>
    <w:rsid w:val="00DC2151"/>
    <w:rsid w:val="00DC2280"/>
    <w:rsid w:val="00DC2556"/>
    <w:rsid w:val="00DC2756"/>
    <w:rsid w:val="00DC285A"/>
    <w:rsid w:val="00DC2877"/>
    <w:rsid w:val="00DC34B5"/>
    <w:rsid w:val="00DC3575"/>
    <w:rsid w:val="00DC3602"/>
    <w:rsid w:val="00DC3746"/>
    <w:rsid w:val="00DC37E4"/>
    <w:rsid w:val="00DC42B8"/>
    <w:rsid w:val="00DC4729"/>
    <w:rsid w:val="00DC4A98"/>
    <w:rsid w:val="00DC4CC2"/>
    <w:rsid w:val="00DC4D45"/>
    <w:rsid w:val="00DC4D9E"/>
    <w:rsid w:val="00DC4FBE"/>
    <w:rsid w:val="00DC59D0"/>
    <w:rsid w:val="00DC59F2"/>
    <w:rsid w:val="00DC5A2A"/>
    <w:rsid w:val="00DC5A35"/>
    <w:rsid w:val="00DC5B0B"/>
    <w:rsid w:val="00DC5C88"/>
    <w:rsid w:val="00DC5D80"/>
    <w:rsid w:val="00DC5DCB"/>
    <w:rsid w:val="00DC60F6"/>
    <w:rsid w:val="00DC6102"/>
    <w:rsid w:val="00DC624E"/>
    <w:rsid w:val="00DC658F"/>
    <w:rsid w:val="00DC65EA"/>
    <w:rsid w:val="00DC667E"/>
    <w:rsid w:val="00DC7083"/>
    <w:rsid w:val="00DC7122"/>
    <w:rsid w:val="00DC72A0"/>
    <w:rsid w:val="00DC741B"/>
    <w:rsid w:val="00DC7A2E"/>
    <w:rsid w:val="00DC7AF6"/>
    <w:rsid w:val="00DC7BBF"/>
    <w:rsid w:val="00DC7D77"/>
    <w:rsid w:val="00DC7DF6"/>
    <w:rsid w:val="00DC7EE5"/>
    <w:rsid w:val="00DC7FD6"/>
    <w:rsid w:val="00DD012B"/>
    <w:rsid w:val="00DD016E"/>
    <w:rsid w:val="00DD039C"/>
    <w:rsid w:val="00DD05FF"/>
    <w:rsid w:val="00DD06AD"/>
    <w:rsid w:val="00DD06B7"/>
    <w:rsid w:val="00DD089E"/>
    <w:rsid w:val="00DD09B8"/>
    <w:rsid w:val="00DD0AF1"/>
    <w:rsid w:val="00DD0C0F"/>
    <w:rsid w:val="00DD0DA7"/>
    <w:rsid w:val="00DD0DB2"/>
    <w:rsid w:val="00DD1145"/>
    <w:rsid w:val="00DD12BA"/>
    <w:rsid w:val="00DD1331"/>
    <w:rsid w:val="00DD13D8"/>
    <w:rsid w:val="00DD1498"/>
    <w:rsid w:val="00DD1587"/>
    <w:rsid w:val="00DD16EA"/>
    <w:rsid w:val="00DD171F"/>
    <w:rsid w:val="00DD1854"/>
    <w:rsid w:val="00DD1E06"/>
    <w:rsid w:val="00DD1F46"/>
    <w:rsid w:val="00DD229A"/>
    <w:rsid w:val="00DD268C"/>
    <w:rsid w:val="00DD2821"/>
    <w:rsid w:val="00DD2D0A"/>
    <w:rsid w:val="00DD3350"/>
    <w:rsid w:val="00DD3379"/>
    <w:rsid w:val="00DD3555"/>
    <w:rsid w:val="00DD366A"/>
    <w:rsid w:val="00DD3A6A"/>
    <w:rsid w:val="00DD3E66"/>
    <w:rsid w:val="00DD4030"/>
    <w:rsid w:val="00DD42C3"/>
    <w:rsid w:val="00DD455C"/>
    <w:rsid w:val="00DD462A"/>
    <w:rsid w:val="00DD46E3"/>
    <w:rsid w:val="00DD479E"/>
    <w:rsid w:val="00DD494F"/>
    <w:rsid w:val="00DD49A8"/>
    <w:rsid w:val="00DD4AB8"/>
    <w:rsid w:val="00DD4D31"/>
    <w:rsid w:val="00DD4D8E"/>
    <w:rsid w:val="00DD5228"/>
    <w:rsid w:val="00DD5D1D"/>
    <w:rsid w:val="00DD613D"/>
    <w:rsid w:val="00DD62E5"/>
    <w:rsid w:val="00DD66B2"/>
    <w:rsid w:val="00DD6847"/>
    <w:rsid w:val="00DD68C7"/>
    <w:rsid w:val="00DD6A5B"/>
    <w:rsid w:val="00DD6A5D"/>
    <w:rsid w:val="00DD6C2D"/>
    <w:rsid w:val="00DD6C9F"/>
    <w:rsid w:val="00DD7214"/>
    <w:rsid w:val="00DD74CE"/>
    <w:rsid w:val="00DD76C4"/>
    <w:rsid w:val="00DD77B0"/>
    <w:rsid w:val="00DD7809"/>
    <w:rsid w:val="00DD79D2"/>
    <w:rsid w:val="00DD7A81"/>
    <w:rsid w:val="00DD7CE9"/>
    <w:rsid w:val="00DE0032"/>
    <w:rsid w:val="00DE05AC"/>
    <w:rsid w:val="00DE05B2"/>
    <w:rsid w:val="00DE0C49"/>
    <w:rsid w:val="00DE0E52"/>
    <w:rsid w:val="00DE0EB4"/>
    <w:rsid w:val="00DE0FE0"/>
    <w:rsid w:val="00DE11E2"/>
    <w:rsid w:val="00DE13FF"/>
    <w:rsid w:val="00DE19DF"/>
    <w:rsid w:val="00DE1A5E"/>
    <w:rsid w:val="00DE1AEE"/>
    <w:rsid w:val="00DE1B65"/>
    <w:rsid w:val="00DE1E92"/>
    <w:rsid w:val="00DE2CEF"/>
    <w:rsid w:val="00DE319C"/>
    <w:rsid w:val="00DE33B4"/>
    <w:rsid w:val="00DE3440"/>
    <w:rsid w:val="00DE36EA"/>
    <w:rsid w:val="00DE3794"/>
    <w:rsid w:val="00DE39AC"/>
    <w:rsid w:val="00DE3B1D"/>
    <w:rsid w:val="00DE3EDA"/>
    <w:rsid w:val="00DE402A"/>
    <w:rsid w:val="00DE4208"/>
    <w:rsid w:val="00DE454C"/>
    <w:rsid w:val="00DE4803"/>
    <w:rsid w:val="00DE48A1"/>
    <w:rsid w:val="00DE49C4"/>
    <w:rsid w:val="00DE4ECB"/>
    <w:rsid w:val="00DE4F90"/>
    <w:rsid w:val="00DE51F1"/>
    <w:rsid w:val="00DE5261"/>
    <w:rsid w:val="00DE58F2"/>
    <w:rsid w:val="00DE5A3F"/>
    <w:rsid w:val="00DE5AF5"/>
    <w:rsid w:val="00DE5E24"/>
    <w:rsid w:val="00DE61EF"/>
    <w:rsid w:val="00DE64E0"/>
    <w:rsid w:val="00DE6589"/>
    <w:rsid w:val="00DE689D"/>
    <w:rsid w:val="00DE6DE2"/>
    <w:rsid w:val="00DE71CF"/>
    <w:rsid w:val="00DE7258"/>
    <w:rsid w:val="00DE75FD"/>
    <w:rsid w:val="00DE76AE"/>
    <w:rsid w:val="00DE7815"/>
    <w:rsid w:val="00DE7869"/>
    <w:rsid w:val="00DE7884"/>
    <w:rsid w:val="00DE789A"/>
    <w:rsid w:val="00DE7C9E"/>
    <w:rsid w:val="00DE7E45"/>
    <w:rsid w:val="00DF0040"/>
    <w:rsid w:val="00DF016F"/>
    <w:rsid w:val="00DF01BB"/>
    <w:rsid w:val="00DF04A5"/>
    <w:rsid w:val="00DF066C"/>
    <w:rsid w:val="00DF125D"/>
    <w:rsid w:val="00DF179D"/>
    <w:rsid w:val="00DF2559"/>
    <w:rsid w:val="00DF2765"/>
    <w:rsid w:val="00DF29AC"/>
    <w:rsid w:val="00DF3750"/>
    <w:rsid w:val="00DF377B"/>
    <w:rsid w:val="00DF3D13"/>
    <w:rsid w:val="00DF3F75"/>
    <w:rsid w:val="00DF3FE7"/>
    <w:rsid w:val="00DF41B0"/>
    <w:rsid w:val="00DF41CF"/>
    <w:rsid w:val="00DF43B0"/>
    <w:rsid w:val="00DF4899"/>
    <w:rsid w:val="00DF4A26"/>
    <w:rsid w:val="00DF4BC9"/>
    <w:rsid w:val="00DF4CAE"/>
    <w:rsid w:val="00DF4D41"/>
    <w:rsid w:val="00DF4D69"/>
    <w:rsid w:val="00DF4D74"/>
    <w:rsid w:val="00DF514F"/>
    <w:rsid w:val="00DF542C"/>
    <w:rsid w:val="00DF55F1"/>
    <w:rsid w:val="00DF56BA"/>
    <w:rsid w:val="00DF58DA"/>
    <w:rsid w:val="00DF5D91"/>
    <w:rsid w:val="00DF5E8A"/>
    <w:rsid w:val="00DF5F5B"/>
    <w:rsid w:val="00DF660E"/>
    <w:rsid w:val="00DF66EB"/>
    <w:rsid w:val="00DF6E43"/>
    <w:rsid w:val="00DF718F"/>
    <w:rsid w:val="00DF7248"/>
    <w:rsid w:val="00DF727C"/>
    <w:rsid w:val="00DF7291"/>
    <w:rsid w:val="00DF764A"/>
    <w:rsid w:val="00DF7715"/>
    <w:rsid w:val="00DF7879"/>
    <w:rsid w:val="00DF7C76"/>
    <w:rsid w:val="00DF7D70"/>
    <w:rsid w:val="00DF7D9F"/>
    <w:rsid w:val="00DF7E42"/>
    <w:rsid w:val="00E0022D"/>
    <w:rsid w:val="00E00683"/>
    <w:rsid w:val="00E009A5"/>
    <w:rsid w:val="00E00AB6"/>
    <w:rsid w:val="00E00C28"/>
    <w:rsid w:val="00E00C8B"/>
    <w:rsid w:val="00E0112B"/>
    <w:rsid w:val="00E015B9"/>
    <w:rsid w:val="00E0165F"/>
    <w:rsid w:val="00E017D9"/>
    <w:rsid w:val="00E018C0"/>
    <w:rsid w:val="00E018DB"/>
    <w:rsid w:val="00E01E33"/>
    <w:rsid w:val="00E02035"/>
    <w:rsid w:val="00E02442"/>
    <w:rsid w:val="00E024EC"/>
    <w:rsid w:val="00E027CA"/>
    <w:rsid w:val="00E0280A"/>
    <w:rsid w:val="00E02825"/>
    <w:rsid w:val="00E02911"/>
    <w:rsid w:val="00E0293A"/>
    <w:rsid w:val="00E02A86"/>
    <w:rsid w:val="00E02A87"/>
    <w:rsid w:val="00E02C04"/>
    <w:rsid w:val="00E02E30"/>
    <w:rsid w:val="00E02E3F"/>
    <w:rsid w:val="00E035C4"/>
    <w:rsid w:val="00E03A99"/>
    <w:rsid w:val="00E04076"/>
    <w:rsid w:val="00E0439E"/>
    <w:rsid w:val="00E0476E"/>
    <w:rsid w:val="00E04EC8"/>
    <w:rsid w:val="00E0547D"/>
    <w:rsid w:val="00E055FA"/>
    <w:rsid w:val="00E05B2A"/>
    <w:rsid w:val="00E05E4C"/>
    <w:rsid w:val="00E06358"/>
    <w:rsid w:val="00E0639E"/>
    <w:rsid w:val="00E064E4"/>
    <w:rsid w:val="00E06680"/>
    <w:rsid w:val="00E06B4B"/>
    <w:rsid w:val="00E06D22"/>
    <w:rsid w:val="00E070E1"/>
    <w:rsid w:val="00E0727A"/>
    <w:rsid w:val="00E07397"/>
    <w:rsid w:val="00E0786A"/>
    <w:rsid w:val="00E0787C"/>
    <w:rsid w:val="00E079DB"/>
    <w:rsid w:val="00E079FE"/>
    <w:rsid w:val="00E07A8E"/>
    <w:rsid w:val="00E101F0"/>
    <w:rsid w:val="00E1048A"/>
    <w:rsid w:val="00E10631"/>
    <w:rsid w:val="00E10D84"/>
    <w:rsid w:val="00E110F4"/>
    <w:rsid w:val="00E1117A"/>
    <w:rsid w:val="00E111F2"/>
    <w:rsid w:val="00E11613"/>
    <w:rsid w:val="00E11773"/>
    <w:rsid w:val="00E11E19"/>
    <w:rsid w:val="00E12008"/>
    <w:rsid w:val="00E12287"/>
    <w:rsid w:val="00E12605"/>
    <w:rsid w:val="00E12818"/>
    <w:rsid w:val="00E12962"/>
    <w:rsid w:val="00E12D61"/>
    <w:rsid w:val="00E12DC5"/>
    <w:rsid w:val="00E1380A"/>
    <w:rsid w:val="00E13947"/>
    <w:rsid w:val="00E13B93"/>
    <w:rsid w:val="00E13DE1"/>
    <w:rsid w:val="00E13E60"/>
    <w:rsid w:val="00E14184"/>
    <w:rsid w:val="00E146F5"/>
    <w:rsid w:val="00E1517C"/>
    <w:rsid w:val="00E1529B"/>
    <w:rsid w:val="00E152F0"/>
    <w:rsid w:val="00E15881"/>
    <w:rsid w:val="00E159A1"/>
    <w:rsid w:val="00E15CE5"/>
    <w:rsid w:val="00E163CD"/>
    <w:rsid w:val="00E163F7"/>
    <w:rsid w:val="00E16560"/>
    <w:rsid w:val="00E168EB"/>
    <w:rsid w:val="00E169F7"/>
    <w:rsid w:val="00E16B3E"/>
    <w:rsid w:val="00E16CEC"/>
    <w:rsid w:val="00E16D13"/>
    <w:rsid w:val="00E16FBA"/>
    <w:rsid w:val="00E171D4"/>
    <w:rsid w:val="00E17310"/>
    <w:rsid w:val="00E174D5"/>
    <w:rsid w:val="00E177AD"/>
    <w:rsid w:val="00E17977"/>
    <w:rsid w:val="00E17C3B"/>
    <w:rsid w:val="00E17CA9"/>
    <w:rsid w:val="00E17D3C"/>
    <w:rsid w:val="00E201EF"/>
    <w:rsid w:val="00E202FF"/>
    <w:rsid w:val="00E2045F"/>
    <w:rsid w:val="00E2091B"/>
    <w:rsid w:val="00E20DE9"/>
    <w:rsid w:val="00E212E3"/>
    <w:rsid w:val="00E213FA"/>
    <w:rsid w:val="00E214CE"/>
    <w:rsid w:val="00E21735"/>
    <w:rsid w:val="00E219D6"/>
    <w:rsid w:val="00E21DE3"/>
    <w:rsid w:val="00E21E6C"/>
    <w:rsid w:val="00E21FBB"/>
    <w:rsid w:val="00E222B4"/>
    <w:rsid w:val="00E22619"/>
    <w:rsid w:val="00E2273A"/>
    <w:rsid w:val="00E22A9E"/>
    <w:rsid w:val="00E230C2"/>
    <w:rsid w:val="00E23628"/>
    <w:rsid w:val="00E23721"/>
    <w:rsid w:val="00E23768"/>
    <w:rsid w:val="00E23788"/>
    <w:rsid w:val="00E239CD"/>
    <w:rsid w:val="00E24272"/>
    <w:rsid w:val="00E24669"/>
    <w:rsid w:val="00E24CB4"/>
    <w:rsid w:val="00E24D33"/>
    <w:rsid w:val="00E24D49"/>
    <w:rsid w:val="00E24EDC"/>
    <w:rsid w:val="00E25034"/>
    <w:rsid w:val="00E256E6"/>
    <w:rsid w:val="00E25703"/>
    <w:rsid w:val="00E258A9"/>
    <w:rsid w:val="00E25EEF"/>
    <w:rsid w:val="00E26573"/>
    <w:rsid w:val="00E26968"/>
    <w:rsid w:val="00E269AE"/>
    <w:rsid w:val="00E26DA9"/>
    <w:rsid w:val="00E26E86"/>
    <w:rsid w:val="00E270E7"/>
    <w:rsid w:val="00E27102"/>
    <w:rsid w:val="00E272D7"/>
    <w:rsid w:val="00E273C5"/>
    <w:rsid w:val="00E27421"/>
    <w:rsid w:val="00E274A2"/>
    <w:rsid w:val="00E3006E"/>
    <w:rsid w:val="00E304F8"/>
    <w:rsid w:val="00E309B5"/>
    <w:rsid w:val="00E30A22"/>
    <w:rsid w:val="00E30D0C"/>
    <w:rsid w:val="00E30F2C"/>
    <w:rsid w:val="00E312FB"/>
    <w:rsid w:val="00E316B3"/>
    <w:rsid w:val="00E316CF"/>
    <w:rsid w:val="00E3175E"/>
    <w:rsid w:val="00E32121"/>
    <w:rsid w:val="00E322A5"/>
    <w:rsid w:val="00E323DE"/>
    <w:rsid w:val="00E3250B"/>
    <w:rsid w:val="00E329D7"/>
    <w:rsid w:val="00E32D37"/>
    <w:rsid w:val="00E32ED2"/>
    <w:rsid w:val="00E32EEC"/>
    <w:rsid w:val="00E32F09"/>
    <w:rsid w:val="00E3321E"/>
    <w:rsid w:val="00E3336A"/>
    <w:rsid w:val="00E3361F"/>
    <w:rsid w:val="00E33638"/>
    <w:rsid w:val="00E337E0"/>
    <w:rsid w:val="00E33B16"/>
    <w:rsid w:val="00E33B29"/>
    <w:rsid w:val="00E33CCC"/>
    <w:rsid w:val="00E33D04"/>
    <w:rsid w:val="00E34412"/>
    <w:rsid w:val="00E346C9"/>
    <w:rsid w:val="00E34705"/>
    <w:rsid w:val="00E3488B"/>
    <w:rsid w:val="00E3497F"/>
    <w:rsid w:val="00E349F1"/>
    <w:rsid w:val="00E34DA2"/>
    <w:rsid w:val="00E34E60"/>
    <w:rsid w:val="00E3509C"/>
    <w:rsid w:val="00E35F83"/>
    <w:rsid w:val="00E360AF"/>
    <w:rsid w:val="00E360D2"/>
    <w:rsid w:val="00E364A9"/>
    <w:rsid w:val="00E36D6C"/>
    <w:rsid w:val="00E36FEE"/>
    <w:rsid w:val="00E371D5"/>
    <w:rsid w:val="00E37269"/>
    <w:rsid w:val="00E3730F"/>
    <w:rsid w:val="00E37855"/>
    <w:rsid w:val="00E40068"/>
    <w:rsid w:val="00E4058F"/>
    <w:rsid w:val="00E406F2"/>
    <w:rsid w:val="00E40A1C"/>
    <w:rsid w:val="00E40A9F"/>
    <w:rsid w:val="00E40D36"/>
    <w:rsid w:val="00E40E48"/>
    <w:rsid w:val="00E40E6F"/>
    <w:rsid w:val="00E4168D"/>
    <w:rsid w:val="00E4178A"/>
    <w:rsid w:val="00E41BA0"/>
    <w:rsid w:val="00E41C9C"/>
    <w:rsid w:val="00E41E08"/>
    <w:rsid w:val="00E41E10"/>
    <w:rsid w:val="00E42649"/>
    <w:rsid w:val="00E42659"/>
    <w:rsid w:val="00E4277F"/>
    <w:rsid w:val="00E42882"/>
    <w:rsid w:val="00E429DD"/>
    <w:rsid w:val="00E42EF6"/>
    <w:rsid w:val="00E430A2"/>
    <w:rsid w:val="00E4330D"/>
    <w:rsid w:val="00E4387D"/>
    <w:rsid w:val="00E43D9D"/>
    <w:rsid w:val="00E44163"/>
    <w:rsid w:val="00E448DF"/>
    <w:rsid w:val="00E44AB3"/>
    <w:rsid w:val="00E44C57"/>
    <w:rsid w:val="00E44CA4"/>
    <w:rsid w:val="00E44D79"/>
    <w:rsid w:val="00E44D7C"/>
    <w:rsid w:val="00E45283"/>
    <w:rsid w:val="00E457E2"/>
    <w:rsid w:val="00E45A6A"/>
    <w:rsid w:val="00E45AFB"/>
    <w:rsid w:val="00E4628A"/>
    <w:rsid w:val="00E46353"/>
    <w:rsid w:val="00E463D1"/>
    <w:rsid w:val="00E464B3"/>
    <w:rsid w:val="00E467E6"/>
    <w:rsid w:val="00E46FF4"/>
    <w:rsid w:val="00E470BB"/>
    <w:rsid w:val="00E472C7"/>
    <w:rsid w:val="00E474FF"/>
    <w:rsid w:val="00E4768A"/>
    <w:rsid w:val="00E477C3"/>
    <w:rsid w:val="00E47CE2"/>
    <w:rsid w:val="00E5052B"/>
    <w:rsid w:val="00E50657"/>
    <w:rsid w:val="00E509E2"/>
    <w:rsid w:val="00E50B58"/>
    <w:rsid w:val="00E515C9"/>
    <w:rsid w:val="00E51A5A"/>
    <w:rsid w:val="00E51DC1"/>
    <w:rsid w:val="00E51E2D"/>
    <w:rsid w:val="00E5237D"/>
    <w:rsid w:val="00E52419"/>
    <w:rsid w:val="00E5251B"/>
    <w:rsid w:val="00E52567"/>
    <w:rsid w:val="00E525E3"/>
    <w:rsid w:val="00E52832"/>
    <w:rsid w:val="00E52CAE"/>
    <w:rsid w:val="00E52D77"/>
    <w:rsid w:val="00E52D8A"/>
    <w:rsid w:val="00E53363"/>
    <w:rsid w:val="00E537CB"/>
    <w:rsid w:val="00E53B71"/>
    <w:rsid w:val="00E53DFD"/>
    <w:rsid w:val="00E53E35"/>
    <w:rsid w:val="00E54202"/>
    <w:rsid w:val="00E54BC7"/>
    <w:rsid w:val="00E54BE0"/>
    <w:rsid w:val="00E54C4D"/>
    <w:rsid w:val="00E54C5B"/>
    <w:rsid w:val="00E54CFD"/>
    <w:rsid w:val="00E55080"/>
    <w:rsid w:val="00E550B5"/>
    <w:rsid w:val="00E555A2"/>
    <w:rsid w:val="00E56BAB"/>
    <w:rsid w:val="00E56CD3"/>
    <w:rsid w:val="00E56D62"/>
    <w:rsid w:val="00E56F24"/>
    <w:rsid w:val="00E56F76"/>
    <w:rsid w:val="00E56FDC"/>
    <w:rsid w:val="00E5719F"/>
    <w:rsid w:val="00E57231"/>
    <w:rsid w:val="00E572D8"/>
    <w:rsid w:val="00E57321"/>
    <w:rsid w:val="00E57951"/>
    <w:rsid w:val="00E57DD4"/>
    <w:rsid w:val="00E57F9A"/>
    <w:rsid w:val="00E60087"/>
    <w:rsid w:val="00E6021F"/>
    <w:rsid w:val="00E60320"/>
    <w:rsid w:val="00E6053E"/>
    <w:rsid w:val="00E6069F"/>
    <w:rsid w:val="00E6088B"/>
    <w:rsid w:val="00E6089E"/>
    <w:rsid w:val="00E60B5E"/>
    <w:rsid w:val="00E60FAF"/>
    <w:rsid w:val="00E619B7"/>
    <w:rsid w:val="00E61D27"/>
    <w:rsid w:val="00E61DC3"/>
    <w:rsid w:val="00E61E88"/>
    <w:rsid w:val="00E6207D"/>
    <w:rsid w:val="00E6211B"/>
    <w:rsid w:val="00E622BA"/>
    <w:rsid w:val="00E6231E"/>
    <w:rsid w:val="00E6239D"/>
    <w:rsid w:val="00E62420"/>
    <w:rsid w:val="00E624AC"/>
    <w:rsid w:val="00E627B5"/>
    <w:rsid w:val="00E629CE"/>
    <w:rsid w:val="00E62ACD"/>
    <w:rsid w:val="00E6328A"/>
    <w:rsid w:val="00E635A4"/>
    <w:rsid w:val="00E63772"/>
    <w:rsid w:val="00E63E21"/>
    <w:rsid w:val="00E6468A"/>
    <w:rsid w:val="00E647DD"/>
    <w:rsid w:val="00E65045"/>
    <w:rsid w:val="00E6510F"/>
    <w:rsid w:val="00E6542E"/>
    <w:rsid w:val="00E654BE"/>
    <w:rsid w:val="00E65AC6"/>
    <w:rsid w:val="00E65DFF"/>
    <w:rsid w:val="00E666A4"/>
    <w:rsid w:val="00E66757"/>
    <w:rsid w:val="00E667E1"/>
    <w:rsid w:val="00E669F7"/>
    <w:rsid w:val="00E66DB5"/>
    <w:rsid w:val="00E66E89"/>
    <w:rsid w:val="00E66F6B"/>
    <w:rsid w:val="00E6719F"/>
    <w:rsid w:val="00E672CB"/>
    <w:rsid w:val="00E672CF"/>
    <w:rsid w:val="00E67946"/>
    <w:rsid w:val="00E67FFA"/>
    <w:rsid w:val="00E701A6"/>
    <w:rsid w:val="00E702A5"/>
    <w:rsid w:val="00E7047E"/>
    <w:rsid w:val="00E705C5"/>
    <w:rsid w:val="00E7077B"/>
    <w:rsid w:val="00E70A92"/>
    <w:rsid w:val="00E710F7"/>
    <w:rsid w:val="00E71353"/>
    <w:rsid w:val="00E714CB"/>
    <w:rsid w:val="00E71512"/>
    <w:rsid w:val="00E71E22"/>
    <w:rsid w:val="00E7204A"/>
    <w:rsid w:val="00E7211A"/>
    <w:rsid w:val="00E722B2"/>
    <w:rsid w:val="00E726E6"/>
    <w:rsid w:val="00E727F6"/>
    <w:rsid w:val="00E72965"/>
    <w:rsid w:val="00E72D02"/>
    <w:rsid w:val="00E73017"/>
    <w:rsid w:val="00E7304A"/>
    <w:rsid w:val="00E7306B"/>
    <w:rsid w:val="00E731DD"/>
    <w:rsid w:val="00E7323E"/>
    <w:rsid w:val="00E73277"/>
    <w:rsid w:val="00E7362D"/>
    <w:rsid w:val="00E73634"/>
    <w:rsid w:val="00E73750"/>
    <w:rsid w:val="00E74852"/>
    <w:rsid w:val="00E74A83"/>
    <w:rsid w:val="00E752E1"/>
    <w:rsid w:val="00E7562A"/>
    <w:rsid w:val="00E7576A"/>
    <w:rsid w:val="00E75797"/>
    <w:rsid w:val="00E75D60"/>
    <w:rsid w:val="00E75E48"/>
    <w:rsid w:val="00E75FC6"/>
    <w:rsid w:val="00E7610B"/>
    <w:rsid w:val="00E76321"/>
    <w:rsid w:val="00E76597"/>
    <w:rsid w:val="00E765FB"/>
    <w:rsid w:val="00E76E54"/>
    <w:rsid w:val="00E7727B"/>
    <w:rsid w:val="00E77669"/>
    <w:rsid w:val="00E77EDA"/>
    <w:rsid w:val="00E77FDD"/>
    <w:rsid w:val="00E80102"/>
    <w:rsid w:val="00E803C5"/>
    <w:rsid w:val="00E80846"/>
    <w:rsid w:val="00E80E66"/>
    <w:rsid w:val="00E80EC6"/>
    <w:rsid w:val="00E8109B"/>
    <w:rsid w:val="00E81835"/>
    <w:rsid w:val="00E81B39"/>
    <w:rsid w:val="00E82298"/>
    <w:rsid w:val="00E8233C"/>
    <w:rsid w:val="00E82549"/>
    <w:rsid w:val="00E82BFC"/>
    <w:rsid w:val="00E82C20"/>
    <w:rsid w:val="00E830D5"/>
    <w:rsid w:val="00E8328B"/>
    <w:rsid w:val="00E834C4"/>
    <w:rsid w:val="00E83756"/>
    <w:rsid w:val="00E83A4B"/>
    <w:rsid w:val="00E83F3E"/>
    <w:rsid w:val="00E84113"/>
    <w:rsid w:val="00E84239"/>
    <w:rsid w:val="00E844FB"/>
    <w:rsid w:val="00E845F5"/>
    <w:rsid w:val="00E84622"/>
    <w:rsid w:val="00E84632"/>
    <w:rsid w:val="00E84906"/>
    <w:rsid w:val="00E84CC4"/>
    <w:rsid w:val="00E84E21"/>
    <w:rsid w:val="00E84E91"/>
    <w:rsid w:val="00E84FB1"/>
    <w:rsid w:val="00E8502F"/>
    <w:rsid w:val="00E8540A"/>
    <w:rsid w:val="00E855F3"/>
    <w:rsid w:val="00E85CAF"/>
    <w:rsid w:val="00E85F75"/>
    <w:rsid w:val="00E86206"/>
    <w:rsid w:val="00E86265"/>
    <w:rsid w:val="00E86868"/>
    <w:rsid w:val="00E86CF6"/>
    <w:rsid w:val="00E86F87"/>
    <w:rsid w:val="00E8711A"/>
    <w:rsid w:val="00E87381"/>
    <w:rsid w:val="00E873C0"/>
    <w:rsid w:val="00E875BE"/>
    <w:rsid w:val="00E87A06"/>
    <w:rsid w:val="00E87CC1"/>
    <w:rsid w:val="00E87DAA"/>
    <w:rsid w:val="00E87F67"/>
    <w:rsid w:val="00E87F94"/>
    <w:rsid w:val="00E87FCF"/>
    <w:rsid w:val="00E9009F"/>
    <w:rsid w:val="00E9016A"/>
    <w:rsid w:val="00E9055D"/>
    <w:rsid w:val="00E90661"/>
    <w:rsid w:val="00E90B85"/>
    <w:rsid w:val="00E90E56"/>
    <w:rsid w:val="00E912D3"/>
    <w:rsid w:val="00E91353"/>
    <w:rsid w:val="00E9145F"/>
    <w:rsid w:val="00E9158F"/>
    <w:rsid w:val="00E9173A"/>
    <w:rsid w:val="00E919AC"/>
    <w:rsid w:val="00E919B4"/>
    <w:rsid w:val="00E91CD5"/>
    <w:rsid w:val="00E91D8F"/>
    <w:rsid w:val="00E91DE9"/>
    <w:rsid w:val="00E91E5A"/>
    <w:rsid w:val="00E91FD0"/>
    <w:rsid w:val="00E9204E"/>
    <w:rsid w:val="00E920F4"/>
    <w:rsid w:val="00E92174"/>
    <w:rsid w:val="00E923D4"/>
    <w:rsid w:val="00E9254F"/>
    <w:rsid w:val="00E92603"/>
    <w:rsid w:val="00E9264E"/>
    <w:rsid w:val="00E926CD"/>
    <w:rsid w:val="00E92A91"/>
    <w:rsid w:val="00E92C34"/>
    <w:rsid w:val="00E93568"/>
    <w:rsid w:val="00E935E8"/>
    <w:rsid w:val="00E93727"/>
    <w:rsid w:val="00E9384A"/>
    <w:rsid w:val="00E93D2E"/>
    <w:rsid w:val="00E94850"/>
    <w:rsid w:val="00E94AB7"/>
    <w:rsid w:val="00E94C1A"/>
    <w:rsid w:val="00E94DA9"/>
    <w:rsid w:val="00E94E8A"/>
    <w:rsid w:val="00E94F26"/>
    <w:rsid w:val="00E94F7E"/>
    <w:rsid w:val="00E953DB"/>
    <w:rsid w:val="00E956DD"/>
    <w:rsid w:val="00E95A0C"/>
    <w:rsid w:val="00E95D73"/>
    <w:rsid w:val="00E95FDE"/>
    <w:rsid w:val="00E96481"/>
    <w:rsid w:val="00E965DB"/>
    <w:rsid w:val="00E9662E"/>
    <w:rsid w:val="00E966BA"/>
    <w:rsid w:val="00E96833"/>
    <w:rsid w:val="00E96AAD"/>
    <w:rsid w:val="00E96AB0"/>
    <w:rsid w:val="00E96F92"/>
    <w:rsid w:val="00E9748F"/>
    <w:rsid w:val="00E97522"/>
    <w:rsid w:val="00E978F7"/>
    <w:rsid w:val="00E97EBA"/>
    <w:rsid w:val="00E97EF2"/>
    <w:rsid w:val="00EA0077"/>
    <w:rsid w:val="00EA0437"/>
    <w:rsid w:val="00EA073B"/>
    <w:rsid w:val="00EA1517"/>
    <w:rsid w:val="00EA172F"/>
    <w:rsid w:val="00EA1AF2"/>
    <w:rsid w:val="00EA1F6B"/>
    <w:rsid w:val="00EA20A2"/>
    <w:rsid w:val="00EA20ED"/>
    <w:rsid w:val="00EA2137"/>
    <w:rsid w:val="00EA2298"/>
    <w:rsid w:val="00EA2501"/>
    <w:rsid w:val="00EA317B"/>
    <w:rsid w:val="00EA31D0"/>
    <w:rsid w:val="00EA321F"/>
    <w:rsid w:val="00EA338F"/>
    <w:rsid w:val="00EA33D2"/>
    <w:rsid w:val="00EA33FD"/>
    <w:rsid w:val="00EA3533"/>
    <w:rsid w:val="00EA385B"/>
    <w:rsid w:val="00EA39AC"/>
    <w:rsid w:val="00EA39D6"/>
    <w:rsid w:val="00EA4808"/>
    <w:rsid w:val="00EA49FC"/>
    <w:rsid w:val="00EA4A12"/>
    <w:rsid w:val="00EA4AAE"/>
    <w:rsid w:val="00EA4AE4"/>
    <w:rsid w:val="00EA4C8D"/>
    <w:rsid w:val="00EA4DC8"/>
    <w:rsid w:val="00EA523D"/>
    <w:rsid w:val="00EA5991"/>
    <w:rsid w:val="00EA5BA6"/>
    <w:rsid w:val="00EA5C16"/>
    <w:rsid w:val="00EA668E"/>
    <w:rsid w:val="00EA6804"/>
    <w:rsid w:val="00EA6B22"/>
    <w:rsid w:val="00EA6CF7"/>
    <w:rsid w:val="00EA6D78"/>
    <w:rsid w:val="00EA6DA6"/>
    <w:rsid w:val="00EA6EBA"/>
    <w:rsid w:val="00EA7346"/>
    <w:rsid w:val="00EA790B"/>
    <w:rsid w:val="00EA7BBF"/>
    <w:rsid w:val="00EA7CB6"/>
    <w:rsid w:val="00EA7E82"/>
    <w:rsid w:val="00EA7F61"/>
    <w:rsid w:val="00EA7FA9"/>
    <w:rsid w:val="00EB0562"/>
    <w:rsid w:val="00EB0884"/>
    <w:rsid w:val="00EB0ADC"/>
    <w:rsid w:val="00EB0F53"/>
    <w:rsid w:val="00EB16AE"/>
    <w:rsid w:val="00EB19AB"/>
    <w:rsid w:val="00EB19D5"/>
    <w:rsid w:val="00EB1A1F"/>
    <w:rsid w:val="00EB1EB3"/>
    <w:rsid w:val="00EB2051"/>
    <w:rsid w:val="00EB216D"/>
    <w:rsid w:val="00EB21A5"/>
    <w:rsid w:val="00EB2299"/>
    <w:rsid w:val="00EB2394"/>
    <w:rsid w:val="00EB23A2"/>
    <w:rsid w:val="00EB23CC"/>
    <w:rsid w:val="00EB24A9"/>
    <w:rsid w:val="00EB2A82"/>
    <w:rsid w:val="00EB2B63"/>
    <w:rsid w:val="00EB2BF0"/>
    <w:rsid w:val="00EB2DC5"/>
    <w:rsid w:val="00EB2F06"/>
    <w:rsid w:val="00EB2F28"/>
    <w:rsid w:val="00EB319B"/>
    <w:rsid w:val="00EB31A2"/>
    <w:rsid w:val="00EB325C"/>
    <w:rsid w:val="00EB339C"/>
    <w:rsid w:val="00EB3686"/>
    <w:rsid w:val="00EB3BFD"/>
    <w:rsid w:val="00EB4407"/>
    <w:rsid w:val="00EB47D6"/>
    <w:rsid w:val="00EB48D3"/>
    <w:rsid w:val="00EB49C7"/>
    <w:rsid w:val="00EB5519"/>
    <w:rsid w:val="00EB5590"/>
    <w:rsid w:val="00EB5672"/>
    <w:rsid w:val="00EB5767"/>
    <w:rsid w:val="00EB598F"/>
    <w:rsid w:val="00EB641D"/>
    <w:rsid w:val="00EB6A55"/>
    <w:rsid w:val="00EB6B3B"/>
    <w:rsid w:val="00EB6B77"/>
    <w:rsid w:val="00EB6CAE"/>
    <w:rsid w:val="00EB73B6"/>
    <w:rsid w:val="00EB7571"/>
    <w:rsid w:val="00EB75DE"/>
    <w:rsid w:val="00EB7A05"/>
    <w:rsid w:val="00EB7B52"/>
    <w:rsid w:val="00EC0074"/>
    <w:rsid w:val="00EC027D"/>
    <w:rsid w:val="00EC02DB"/>
    <w:rsid w:val="00EC068E"/>
    <w:rsid w:val="00EC078B"/>
    <w:rsid w:val="00EC080C"/>
    <w:rsid w:val="00EC15D1"/>
    <w:rsid w:val="00EC16D7"/>
    <w:rsid w:val="00EC1A22"/>
    <w:rsid w:val="00EC1E52"/>
    <w:rsid w:val="00EC1F47"/>
    <w:rsid w:val="00EC1FBC"/>
    <w:rsid w:val="00EC1FD8"/>
    <w:rsid w:val="00EC206C"/>
    <w:rsid w:val="00EC2119"/>
    <w:rsid w:val="00EC22CA"/>
    <w:rsid w:val="00EC22E0"/>
    <w:rsid w:val="00EC2831"/>
    <w:rsid w:val="00EC2C0D"/>
    <w:rsid w:val="00EC3437"/>
    <w:rsid w:val="00EC3559"/>
    <w:rsid w:val="00EC357F"/>
    <w:rsid w:val="00EC37EB"/>
    <w:rsid w:val="00EC3835"/>
    <w:rsid w:val="00EC3C91"/>
    <w:rsid w:val="00EC3FAC"/>
    <w:rsid w:val="00EC41F3"/>
    <w:rsid w:val="00EC46AC"/>
    <w:rsid w:val="00EC4BB7"/>
    <w:rsid w:val="00EC4BD1"/>
    <w:rsid w:val="00EC4DA5"/>
    <w:rsid w:val="00EC4F1B"/>
    <w:rsid w:val="00EC4FEC"/>
    <w:rsid w:val="00EC4FF3"/>
    <w:rsid w:val="00EC52D6"/>
    <w:rsid w:val="00EC5710"/>
    <w:rsid w:val="00EC5A12"/>
    <w:rsid w:val="00EC5C71"/>
    <w:rsid w:val="00EC5CAC"/>
    <w:rsid w:val="00EC6176"/>
    <w:rsid w:val="00EC62DF"/>
    <w:rsid w:val="00EC6471"/>
    <w:rsid w:val="00EC64AF"/>
    <w:rsid w:val="00EC6551"/>
    <w:rsid w:val="00EC6594"/>
    <w:rsid w:val="00EC680C"/>
    <w:rsid w:val="00EC68B0"/>
    <w:rsid w:val="00EC6AB7"/>
    <w:rsid w:val="00EC6CC5"/>
    <w:rsid w:val="00EC6ED7"/>
    <w:rsid w:val="00EC717B"/>
    <w:rsid w:val="00EC758A"/>
    <w:rsid w:val="00EC7625"/>
    <w:rsid w:val="00EC76CA"/>
    <w:rsid w:val="00EC7898"/>
    <w:rsid w:val="00EC7C59"/>
    <w:rsid w:val="00EC7D6B"/>
    <w:rsid w:val="00ED0558"/>
    <w:rsid w:val="00ED0723"/>
    <w:rsid w:val="00ED08E9"/>
    <w:rsid w:val="00ED09F2"/>
    <w:rsid w:val="00ED0B3C"/>
    <w:rsid w:val="00ED0B8D"/>
    <w:rsid w:val="00ED0D15"/>
    <w:rsid w:val="00ED11C5"/>
    <w:rsid w:val="00ED1562"/>
    <w:rsid w:val="00ED1A94"/>
    <w:rsid w:val="00ED1C63"/>
    <w:rsid w:val="00ED1F49"/>
    <w:rsid w:val="00ED229A"/>
    <w:rsid w:val="00ED2404"/>
    <w:rsid w:val="00ED2579"/>
    <w:rsid w:val="00ED264D"/>
    <w:rsid w:val="00ED2735"/>
    <w:rsid w:val="00ED2CA1"/>
    <w:rsid w:val="00ED2D56"/>
    <w:rsid w:val="00ED2E63"/>
    <w:rsid w:val="00ED376B"/>
    <w:rsid w:val="00ED3847"/>
    <w:rsid w:val="00ED3AF2"/>
    <w:rsid w:val="00ED3B62"/>
    <w:rsid w:val="00ED3C49"/>
    <w:rsid w:val="00ED3F51"/>
    <w:rsid w:val="00ED40AF"/>
    <w:rsid w:val="00ED40CB"/>
    <w:rsid w:val="00ED4622"/>
    <w:rsid w:val="00ED47B0"/>
    <w:rsid w:val="00ED4896"/>
    <w:rsid w:val="00ED4923"/>
    <w:rsid w:val="00ED4E4B"/>
    <w:rsid w:val="00ED54EA"/>
    <w:rsid w:val="00ED5605"/>
    <w:rsid w:val="00ED56A9"/>
    <w:rsid w:val="00ED5704"/>
    <w:rsid w:val="00ED5855"/>
    <w:rsid w:val="00ED5A51"/>
    <w:rsid w:val="00ED5F3A"/>
    <w:rsid w:val="00ED67A8"/>
    <w:rsid w:val="00ED6E30"/>
    <w:rsid w:val="00ED6F76"/>
    <w:rsid w:val="00ED705B"/>
    <w:rsid w:val="00ED7426"/>
    <w:rsid w:val="00ED751B"/>
    <w:rsid w:val="00ED7720"/>
    <w:rsid w:val="00ED7917"/>
    <w:rsid w:val="00ED791E"/>
    <w:rsid w:val="00ED7AA8"/>
    <w:rsid w:val="00ED7C1A"/>
    <w:rsid w:val="00ED7E9D"/>
    <w:rsid w:val="00EE017D"/>
    <w:rsid w:val="00EE05C5"/>
    <w:rsid w:val="00EE0AC5"/>
    <w:rsid w:val="00EE0B41"/>
    <w:rsid w:val="00EE0BFB"/>
    <w:rsid w:val="00EE0F42"/>
    <w:rsid w:val="00EE1450"/>
    <w:rsid w:val="00EE1577"/>
    <w:rsid w:val="00EE1695"/>
    <w:rsid w:val="00EE188F"/>
    <w:rsid w:val="00EE1A91"/>
    <w:rsid w:val="00EE1DFE"/>
    <w:rsid w:val="00EE22A1"/>
    <w:rsid w:val="00EE23B3"/>
    <w:rsid w:val="00EE2587"/>
    <w:rsid w:val="00EE261F"/>
    <w:rsid w:val="00EE348B"/>
    <w:rsid w:val="00EE34C6"/>
    <w:rsid w:val="00EE36D6"/>
    <w:rsid w:val="00EE38D2"/>
    <w:rsid w:val="00EE3B5C"/>
    <w:rsid w:val="00EE3F30"/>
    <w:rsid w:val="00EE43DE"/>
    <w:rsid w:val="00EE48F7"/>
    <w:rsid w:val="00EE4BC2"/>
    <w:rsid w:val="00EE4C10"/>
    <w:rsid w:val="00EE4C16"/>
    <w:rsid w:val="00EE52AA"/>
    <w:rsid w:val="00EE5A24"/>
    <w:rsid w:val="00EE5B4C"/>
    <w:rsid w:val="00EE64C6"/>
    <w:rsid w:val="00EE6864"/>
    <w:rsid w:val="00EE701D"/>
    <w:rsid w:val="00EE758B"/>
    <w:rsid w:val="00EE76F5"/>
    <w:rsid w:val="00EE77BD"/>
    <w:rsid w:val="00EE7823"/>
    <w:rsid w:val="00EE7A21"/>
    <w:rsid w:val="00EE7FD9"/>
    <w:rsid w:val="00EF0042"/>
    <w:rsid w:val="00EF03CC"/>
    <w:rsid w:val="00EF0F19"/>
    <w:rsid w:val="00EF1293"/>
    <w:rsid w:val="00EF12BF"/>
    <w:rsid w:val="00EF1600"/>
    <w:rsid w:val="00EF180A"/>
    <w:rsid w:val="00EF1EFB"/>
    <w:rsid w:val="00EF2136"/>
    <w:rsid w:val="00EF215A"/>
    <w:rsid w:val="00EF232B"/>
    <w:rsid w:val="00EF252D"/>
    <w:rsid w:val="00EF275B"/>
    <w:rsid w:val="00EF2861"/>
    <w:rsid w:val="00EF2A3C"/>
    <w:rsid w:val="00EF2CD3"/>
    <w:rsid w:val="00EF2F23"/>
    <w:rsid w:val="00EF3217"/>
    <w:rsid w:val="00EF336C"/>
    <w:rsid w:val="00EF366A"/>
    <w:rsid w:val="00EF39B7"/>
    <w:rsid w:val="00EF39CE"/>
    <w:rsid w:val="00EF3C47"/>
    <w:rsid w:val="00EF3D6D"/>
    <w:rsid w:val="00EF3F75"/>
    <w:rsid w:val="00EF40EF"/>
    <w:rsid w:val="00EF448A"/>
    <w:rsid w:val="00EF507C"/>
    <w:rsid w:val="00EF542F"/>
    <w:rsid w:val="00EF54FD"/>
    <w:rsid w:val="00EF559D"/>
    <w:rsid w:val="00EF57F4"/>
    <w:rsid w:val="00EF590B"/>
    <w:rsid w:val="00EF5AD6"/>
    <w:rsid w:val="00EF5E95"/>
    <w:rsid w:val="00EF5EAB"/>
    <w:rsid w:val="00EF6346"/>
    <w:rsid w:val="00EF63E0"/>
    <w:rsid w:val="00EF644D"/>
    <w:rsid w:val="00EF64AA"/>
    <w:rsid w:val="00EF68DE"/>
    <w:rsid w:val="00EF6CB0"/>
    <w:rsid w:val="00EF6D29"/>
    <w:rsid w:val="00EF6DC7"/>
    <w:rsid w:val="00EF6E7B"/>
    <w:rsid w:val="00EF6E92"/>
    <w:rsid w:val="00EF71DD"/>
    <w:rsid w:val="00EF745D"/>
    <w:rsid w:val="00EF754F"/>
    <w:rsid w:val="00EF77FC"/>
    <w:rsid w:val="00EF7A48"/>
    <w:rsid w:val="00EF7B94"/>
    <w:rsid w:val="00F0025D"/>
    <w:rsid w:val="00F008E4"/>
    <w:rsid w:val="00F00C73"/>
    <w:rsid w:val="00F00D7E"/>
    <w:rsid w:val="00F00F88"/>
    <w:rsid w:val="00F01169"/>
    <w:rsid w:val="00F0139F"/>
    <w:rsid w:val="00F014A2"/>
    <w:rsid w:val="00F01EBC"/>
    <w:rsid w:val="00F02421"/>
    <w:rsid w:val="00F025D5"/>
    <w:rsid w:val="00F0292E"/>
    <w:rsid w:val="00F0297D"/>
    <w:rsid w:val="00F02AD4"/>
    <w:rsid w:val="00F03043"/>
    <w:rsid w:val="00F03140"/>
    <w:rsid w:val="00F031C7"/>
    <w:rsid w:val="00F03202"/>
    <w:rsid w:val="00F032F4"/>
    <w:rsid w:val="00F033BB"/>
    <w:rsid w:val="00F0414A"/>
    <w:rsid w:val="00F04405"/>
    <w:rsid w:val="00F0463F"/>
    <w:rsid w:val="00F0489B"/>
    <w:rsid w:val="00F04AA6"/>
    <w:rsid w:val="00F04C22"/>
    <w:rsid w:val="00F04FED"/>
    <w:rsid w:val="00F05035"/>
    <w:rsid w:val="00F05060"/>
    <w:rsid w:val="00F050AF"/>
    <w:rsid w:val="00F05313"/>
    <w:rsid w:val="00F0542D"/>
    <w:rsid w:val="00F056E6"/>
    <w:rsid w:val="00F057B7"/>
    <w:rsid w:val="00F05AF7"/>
    <w:rsid w:val="00F05BC0"/>
    <w:rsid w:val="00F05D1F"/>
    <w:rsid w:val="00F05EE3"/>
    <w:rsid w:val="00F06683"/>
    <w:rsid w:val="00F068C7"/>
    <w:rsid w:val="00F069E1"/>
    <w:rsid w:val="00F06FFE"/>
    <w:rsid w:val="00F071DD"/>
    <w:rsid w:val="00F072DE"/>
    <w:rsid w:val="00F073CA"/>
    <w:rsid w:val="00F07AC4"/>
    <w:rsid w:val="00F07D9C"/>
    <w:rsid w:val="00F07DB9"/>
    <w:rsid w:val="00F07F2E"/>
    <w:rsid w:val="00F1021B"/>
    <w:rsid w:val="00F102E7"/>
    <w:rsid w:val="00F1090F"/>
    <w:rsid w:val="00F10B6B"/>
    <w:rsid w:val="00F10B88"/>
    <w:rsid w:val="00F10BF9"/>
    <w:rsid w:val="00F10DC5"/>
    <w:rsid w:val="00F113E5"/>
    <w:rsid w:val="00F11513"/>
    <w:rsid w:val="00F116F7"/>
    <w:rsid w:val="00F116FA"/>
    <w:rsid w:val="00F11819"/>
    <w:rsid w:val="00F11A02"/>
    <w:rsid w:val="00F11A09"/>
    <w:rsid w:val="00F11A22"/>
    <w:rsid w:val="00F11B19"/>
    <w:rsid w:val="00F11C7C"/>
    <w:rsid w:val="00F11E8B"/>
    <w:rsid w:val="00F123FF"/>
    <w:rsid w:val="00F1255F"/>
    <w:rsid w:val="00F126C6"/>
    <w:rsid w:val="00F126E5"/>
    <w:rsid w:val="00F12A88"/>
    <w:rsid w:val="00F12E15"/>
    <w:rsid w:val="00F133EF"/>
    <w:rsid w:val="00F1387D"/>
    <w:rsid w:val="00F1395A"/>
    <w:rsid w:val="00F13AAA"/>
    <w:rsid w:val="00F13ACF"/>
    <w:rsid w:val="00F13D68"/>
    <w:rsid w:val="00F13F29"/>
    <w:rsid w:val="00F1404D"/>
    <w:rsid w:val="00F140CD"/>
    <w:rsid w:val="00F140E1"/>
    <w:rsid w:val="00F140ED"/>
    <w:rsid w:val="00F141F7"/>
    <w:rsid w:val="00F142B6"/>
    <w:rsid w:val="00F14E60"/>
    <w:rsid w:val="00F15297"/>
    <w:rsid w:val="00F153B6"/>
    <w:rsid w:val="00F1540B"/>
    <w:rsid w:val="00F15522"/>
    <w:rsid w:val="00F155E1"/>
    <w:rsid w:val="00F156BA"/>
    <w:rsid w:val="00F15753"/>
    <w:rsid w:val="00F1579E"/>
    <w:rsid w:val="00F158EC"/>
    <w:rsid w:val="00F15A4A"/>
    <w:rsid w:val="00F16382"/>
    <w:rsid w:val="00F163BB"/>
    <w:rsid w:val="00F16E9A"/>
    <w:rsid w:val="00F17071"/>
    <w:rsid w:val="00F174AD"/>
    <w:rsid w:val="00F175FE"/>
    <w:rsid w:val="00F176B3"/>
    <w:rsid w:val="00F17718"/>
    <w:rsid w:val="00F1778E"/>
    <w:rsid w:val="00F17809"/>
    <w:rsid w:val="00F17813"/>
    <w:rsid w:val="00F17F48"/>
    <w:rsid w:val="00F200BB"/>
    <w:rsid w:val="00F20496"/>
    <w:rsid w:val="00F206A7"/>
    <w:rsid w:val="00F20BCA"/>
    <w:rsid w:val="00F20BEE"/>
    <w:rsid w:val="00F20CAB"/>
    <w:rsid w:val="00F20E32"/>
    <w:rsid w:val="00F20E53"/>
    <w:rsid w:val="00F21146"/>
    <w:rsid w:val="00F21699"/>
    <w:rsid w:val="00F21B7B"/>
    <w:rsid w:val="00F21B7D"/>
    <w:rsid w:val="00F21C99"/>
    <w:rsid w:val="00F21CFF"/>
    <w:rsid w:val="00F22759"/>
    <w:rsid w:val="00F227A6"/>
    <w:rsid w:val="00F22C6C"/>
    <w:rsid w:val="00F22D49"/>
    <w:rsid w:val="00F22DD7"/>
    <w:rsid w:val="00F22E72"/>
    <w:rsid w:val="00F23460"/>
    <w:rsid w:val="00F23485"/>
    <w:rsid w:val="00F23835"/>
    <w:rsid w:val="00F23992"/>
    <w:rsid w:val="00F23A0C"/>
    <w:rsid w:val="00F23CDD"/>
    <w:rsid w:val="00F23D57"/>
    <w:rsid w:val="00F23FF4"/>
    <w:rsid w:val="00F240B1"/>
    <w:rsid w:val="00F240FE"/>
    <w:rsid w:val="00F2422F"/>
    <w:rsid w:val="00F24351"/>
    <w:rsid w:val="00F24777"/>
    <w:rsid w:val="00F2486B"/>
    <w:rsid w:val="00F24D4D"/>
    <w:rsid w:val="00F24F03"/>
    <w:rsid w:val="00F2537D"/>
    <w:rsid w:val="00F25A28"/>
    <w:rsid w:val="00F25E47"/>
    <w:rsid w:val="00F26FB5"/>
    <w:rsid w:val="00F2735B"/>
    <w:rsid w:val="00F27974"/>
    <w:rsid w:val="00F27AEB"/>
    <w:rsid w:val="00F27E90"/>
    <w:rsid w:val="00F303BF"/>
    <w:rsid w:val="00F30557"/>
    <w:rsid w:val="00F306EA"/>
    <w:rsid w:val="00F3077D"/>
    <w:rsid w:val="00F308E0"/>
    <w:rsid w:val="00F30C65"/>
    <w:rsid w:val="00F30F92"/>
    <w:rsid w:val="00F31048"/>
    <w:rsid w:val="00F310BF"/>
    <w:rsid w:val="00F313EC"/>
    <w:rsid w:val="00F317D8"/>
    <w:rsid w:val="00F317F7"/>
    <w:rsid w:val="00F31912"/>
    <w:rsid w:val="00F31987"/>
    <w:rsid w:val="00F31F34"/>
    <w:rsid w:val="00F3218E"/>
    <w:rsid w:val="00F321B7"/>
    <w:rsid w:val="00F321E9"/>
    <w:rsid w:val="00F323DC"/>
    <w:rsid w:val="00F324C0"/>
    <w:rsid w:val="00F3288C"/>
    <w:rsid w:val="00F329D0"/>
    <w:rsid w:val="00F32A59"/>
    <w:rsid w:val="00F32AC3"/>
    <w:rsid w:val="00F32AD7"/>
    <w:rsid w:val="00F32C8A"/>
    <w:rsid w:val="00F32DCE"/>
    <w:rsid w:val="00F32EBF"/>
    <w:rsid w:val="00F331BF"/>
    <w:rsid w:val="00F3320E"/>
    <w:rsid w:val="00F33834"/>
    <w:rsid w:val="00F33EE1"/>
    <w:rsid w:val="00F34082"/>
    <w:rsid w:val="00F3409C"/>
    <w:rsid w:val="00F341DB"/>
    <w:rsid w:val="00F34342"/>
    <w:rsid w:val="00F3450F"/>
    <w:rsid w:val="00F34A68"/>
    <w:rsid w:val="00F34C38"/>
    <w:rsid w:val="00F34DB6"/>
    <w:rsid w:val="00F34DBA"/>
    <w:rsid w:val="00F35128"/>
    <w:rsid w:val="00F351A5"/>
    <w:rsid w:val="00F35244"/>
    <w:rsid w:val="00F354EC"/>
    <w:rsid w:val="00F35815"/>
    <w:rsid w:val="00F3593E"/>
    <w:rsid w:val="00F359BD"/>
    <w:rsid w:val="00F35BFD"/>
    <w:rsid w:val="00F35D5C"/>
    <w:rsid w:val="00F361E7"/>
    <w:rsid w:val="00F36307"/>
    <w:rsid w:val="00F36651"/>
    <w:rsid w:val="00F36873"/>
    <w:rsid w:val="00F36991"/>
    <w:rsid w:val="00F36B72"/>
    <w:rsid w:val="00F36BEE"/>
    <w:rsid w:val="00F3760A"/>
    <w:rsid w:val="00F37AE6"/>
    <w:rsid w:val="00F37B4E"/>
    <w:rsid w:val="00F37BA1"/>
    <w:rsid w:val="00F37C9E"/>
    <w:rsid w:val="00F37DB4"/>
    <w:rsid w:val="00F37FE2"/>
    <w:rsid w:val="00F40042"/>
    <w:rsid w:val="00F4017C"/>
    <w:rsid w:val="00F4044D"/>
    <w:rsid w:val="00F404A6"/>
    <w:rsid w:val="00F405B5"/>
    <w:rsid w:val="00F409B3"/>
    <w:rsid w:val="00F409E0"/>
    <w:rsid w:val="00F40B1B"/>
    <w:rsid w:val="00F40D28"/>
    <w:rsid w:val="00F40E71"/>
    <w:rsid w:val="00F40F90"/>
    <w:rsid w:val="00F412F6"/>
    <w:rsid w:val="00F414A3"/>
    <w:rsid w:val="00F414DE"/>
    <w:rsid w:val="00F41C0A"/>
    <w:rsid w:val="00F41C43"/>
    <w:rsid w:val="00F41CA0"/>
    <w:rsid w:val="00F41EA9"/>
    <w:rsid w:val="00F42110"/>
    <w:rsid w:val="00F4247D"/>
    <w:rsid w:val="00F424FA"/>
    <w:rsid w:val="00F4287D"/>
    <w:rsid w:val="00F428BF"/>
    <w:rsid w:val="00F42A13"/>
    <w:rsid w:val="00F42BDF"/>
    <w:rsid w:val="00F42D23"/>
    <w:rsid w:val="00F42F8C"/>
    <w:rsid w:val="00F42FD0"/>
    <w:rsid w:val="00F43546"/>
    <w:rsid w:val="00F43786"/>
    <w:rsid w:val="00F43D5D"/>
    <w:rsid w:val="00F43DAC"/>
    <w:rsid w:val="00F44161"/>
    <w:rsid w:val="00F44317"/>
    <w:rsid w:val="00F44639"/>
    <w:rsid w:val="00F447AB"/>
    <w:rsid w:val="00F447B5"/>
    <w:rsid w:val="00F4491D"/>
    <w:rsid w:val="00F449B2"/>
    <w:rsid w:val="00F454DD"/>
    <w:rsid w:val="00F45625"/>
    <w:rsid w:val="00F456EC"/>
    <w:rsid w:val="00F457F5"/>
    <w:rsid w:val="00F458A3"/>
    <w:rsid w:val="00F45AC1"/>
    <w:rsid w:val="00F45B0A"/>
    <w:rsid w:val="00F45BBC"/>
    <w:rsid w:val="00F45C90"/>
    <w:rsid w:val="00F463B1"/>
    <w:rsid w:val="00F4646E"/>
    <w:rsid w:val="00F4651F"/>
    <w:rsid w:val="00F46595"/>
    <w:rsid w:val="00F4692D"/>
    <w:rsid w:val="00F469D4"/>
    <w:rsid w:val="00F46A55"/>
    <w:rsid w:val="00F46AEA"/>
    <w:rsid w:val="00F46D9D"/>
    <w:rsid w:val="00F46F7F"/>
    <w:rsid w:val="00F47299"/>
    <w:rsid w:val="00F47A84"/>
    <w:rsid w:val="00F47BCF"/>
    <w:rsid w:val="00F47C57"/>
    <w:rsid w:val="00F47D09"/>
    <w:rsid w:val="00F50148"/>
    <w:rsid w:val="00F5017C"/>
    <w:rsid w:val="00F5032E"/>
    <w:rsid w:val="00F505B6"/>
    <w:rsid w:val="00F5061B"/>
    <w:rsid w:val="00F506D8"/>
    <w:rsid w:val="00F50821"/>
    <w:rsid w:val="00F50CDA"/>
    <w:rsid w:val="00F50F6E"/>
    <w:rsid w:val="00F51315"/>
    <w:rsid w:val="00F51536"/>
    <w:rsid w:val="00F516E0"/>
    <w:rsid w:val="00F516F0"/>
    <w:rsid w:val="00F517EA"/>
    <w:rsid w:val="00F51850"/>
    <w:rsid w:val="00F51F31"/>
    <w:rsid w:val="00F51F4B"/>
    <w:rsid w:val="00F523A0"/>
    <w:rsid w:val="00F52461"/>
    <w:rsid w:val="00F524F7"/>
    <w:rsid w:val="00F52815"/>
    <w:rsid w:val="00F52ED5"/>
    <w:rsid w:val="00F52FB5"/>
    <w:rsid w:val="00F530BD"/>
    <w:rsid w:val="00F532D8"/>
    <w:rsid w:val="00F5377E"/>
    <w:rsid w:val="00F539FC"/>
    <w:rsid w:val="00F53B19"/>
    <w:rsid w:val="00F53D07"/>
    <w:rsid w:val="00F53D54"/>
    <w:rsid w:val="00F53E9C"/>
    <w:rsid w:val="00F543AE"/>
    <w:rsid w:val="00F54435"/>
    <w:rsid w:val="00F546C9"/>
    <w:rsid w:val="00F5485D"/>
    <w:rsid w:val="00F5487E"/>
    <w:rsid w:val="00F54A11"/>
    <w:rsid w:val="00F54F05"/>
    <w:rsid w:val="00F552EA"/>
    <w:rsid w:val="00F55397"/>
    <w:rsid w:val="00F55421"/>
    <w:rsid w:val="00F554FB"/>
    <w:rsid w:val="00F55863"/>
    <w:rsid w:val="00F558FE"/>
    <w:rsid w:val="00F55B5E"/>
    <w:rsid w:val="00F55FCF"/>
    <w:rsid w:val="00F56655"/>
    <w:rsid w:val="00F568C2"/>
    <w:rsid w:val="00F5692F"/>
    <w:rsid w:val="00F57164"/>
    <w:rsid w:val="00F57323"/>
    <w:rsid w:val="00F57385"/>
    <w:rsid w:val="00F573FA"/>
    <w:rsid w:val="00F5745D"/>
    <w:rsid w:val="00F57635"/>
    <w:rsid w:val="00F576D0"/>
    <w:rsid w:val="00F577B4"/>
    <w:rsid w:val="00F57CE6"/>
    <w:rsid w:val="00F601E1"/>
    <w:rsid w:val="00F603C7"/>
    <w:rsid w:val="00F6058F"/>
    <w:rsid w:val="00F60BF4"/>
    <w:rsid w:val="00F60D0A"/>
    <w:rsid w:val="00F60F0B"/>
    <w:rsid w:val="00F6121A"/>
    <w:rsid w:val="00F613F3"/>
    <w:rsid w:val="00F61585"/>
    <w:rsid w:val="00F617E1"/>
    <w:rsid w:val="00F61853"/>
    <w:rsid w:val="00F6197C"/>
    <w:rsid w:val="00F61A6B"/>
    <w:rsid w:val="00F61DA9"/>
    <w:rsid w:val="00F624D5"/>
    <w:rsid w:val="00F62579"/>
    <w:rsid w:val="00F6269F"/>
    <w:rsid w:val="00F62DA6"/>
    <w:rsid w:val="00F62DA9"/>
    <w:rsid w:val="00F62DBD"/>
    <w:rsid w:val="00F62DF5"/>
    <w:rsid w:val="00F63711"/>
    <w:rsid w:val="00F6382D"/>
    <w:rsid w:val="00F63B5D"/>
    <w:rsid w:val="00F63B6F"/>
    <w:rsid w:val="00F63BC2"/>
    <w:rsid w:val="00F63CA0"/>
    <w:rsid w:val="00F63E6D"/>
    <w:rsid w:val="00F64216"/>
    <w:rsid w:val="00F6432C"/>
    <w:rsid w:val="00F643CF"/>
    <w:rsid w:val="00F645B3"/>
    <w:rsid w:val="00F64988"/>
    <w:rsid w:val="00F64A34"/>
    <w:rsid w:val="00F64C55"/>
    <w:rsid w:val="00F64CC3"/>
    <w:rsid w:val="00F64D2D"/>
    <w:rsid w:val="00F6542A"/>
    <w:rsid w:val="00F65683"/>
    <w:rsid w:val="00F659D1"/>
    <w:rsid w:val="00F65A0A"/>
    <w:rsid w:val="00F65CDF"/>
    <w:rsid w:val="00F65E6C"/>
    <w:rsid w:val="00F65FFE"/>
    <w:rsid w:val="00F660FF"/>
    <w:rsid w:val="00F66491"/>
    <w:rsid w:val="00F66695"/>
    <w:rsid w:val="00F6695D"/>
    <w:rsid w:val="00F669D9"/>
    <w:rsid w:val="00F66B0D"/>
    <w:rsid w:val="00F66B41"/>
    <w:rsid w:val="00F66B42"/>
    <w:rsid w:val="00F66BB9"/>
    <w:rsid w:val="00F66D61"/>
    <w:rsid w:val="00F6705B"/>
    <w:rsid w:val="00F672FD"/>
    <w:rsid w:val="00F673E5"/>
    <w:rsid w:val="00F6797D"/>
    <w:rsid w:val="00F679AC"/>
    <w:rsid w:val="00F679CF"/>
    <w:rsid w:val="00F67CB6"/>
    <w:rsid w:val="00F67D4B"/>
    <w:rsid w:val="00F67D56"/>
    <w:rsid w:val="00F67D8D"/>
    <w:rsid w:val="00F70003"/>
    <w:rsid w:val="00F7064E"/>
    <w:rsid w:val="00F71263"/>
    <w:rsid w:val="00F71580"/>
    <w:rsid w:val="00F7188B"/>
    <w:rsid w:val="00F71965"/>
    <w:rsid w:val="00F71D26"/>
    <w:rsid w:val="00F71D69"/>
    <w:rsid w:val="00F721DB"/>
    <w:rsid w:val="00F7245A"/>
    <w:rsid w:val="00F72515"/>
    <w:rsid w:val="00F727C9"/>
    <w:rsid w:val="00F72C7B"/>
    <w:rsid w:val="00F72DF9"/>
    <w:rsid w:val="00F72F08"/>
    <w:rsid w:val="00F730C5"/>
    <w:rsid w:val="00F73957"/>
    <w:rsid w:val="00F74357"/>
    <w:rsid w:val="00F7452D"/>
    <w:rsid w:val="00F749C3"/>
    <w:rsid w:val="00F74BF1"/>
    <w:rsid w:val="00F74F85"/>
    <w:rsid w:val="00F751AB"/>
    <w:rsid w:val="00F759EF"/>
    <w:rsid w:val="00F75D86"/>
    <w:rsid w:val="00F75FA9"/>
    <w:rsid w:val="00F760BB"/>
    <w:rsid w:val="00F761D3"/>
    <w:rsid w:val="00F7638A"/>
    <w:rsid w:val="00F766F5"/>
    <w:rsid w:val="00F7694D"/>
    <w:rsid w:val="00F76958"/>
    <w:rsid w:val="00F76A30"/>
    <w:rsid w:val="00F76E25"/>
    <w:rsid w:val="00F772B1"/>
    <w:rsid w:val="00F774A7"/>
    <w:rsid w:val="00F774E9"/>
    <w:rsid w:val="00F77CC8"/>
    <w:rsid w:val="00F77E4E"/>
    <w:rsid w:val="00F77F13"/>
    <w:rsid w:val="00F77F4A"/>
    <w:rsid w:val="00F80007"/>
    <w:rsid w:val="00F80018"/>
    <w:rsid w:val="00F800F4"/>
    <w:rsid w:val="00F8043F"/>
    <w:rsid w:val="00F8047C"/>
    <w:rsid w:val="00F80B48"/>
    <w:rsid w:val="00F80D62"/>
    <w:rsid w:val="00F80FF4"/>
    <w:rsid w:val="00F81084"/>
    <w:rsid w:val="00F815E8"/>
    <w:rsid w:val="00F8197A"/>
    <w:rsid w:val="00F81B95"/>
    <w:rsid w:val="00F820B2"/>
    <w:rsid w:val="00F825E7"/>
    <w:rsid w:val="00F8281E"/>
    <w:rsid w:val="00F82CBA"/>
    <w:rsid w:val="00F82E61"/>
    <w:rsid w:val="00F83242"/>
    <w:rsid w:val="00F83BC5"/>
    <w:rsid w:val="00F8403A"/>
    <w:rsid w:val="00F846C9"/>
    <w:rsid w:val="00F848CE"/>
    <w:rsid w:val="00F849AA"/>
    <w:rsid w:val="00F84A43"/>
    <w:rsid w:val="00F84AEF"/>
    <w:rsid w:val="00F84D45"/>
    <w:rsid w:val="00F84DD6"/>
    <w:rsid w:val="00F8517A"/>
    <w:rsid w:val="00F851B1"/>
    <w:rsid w:val="00F85251"/>
    <w:rsid w:val="00F8533A"/>
    <w:rsid w:val="00F85397"/>
    <w:rsid w:val="00F85435"/>
    <w:rsid w:val="00F85544"/>
    <w:rsid w:val="00F85588"/>
    <w:rsid w:val="00F856F0"/>
    <w:rsid w:val="00F858AB"/>
    <w:rsid w:val="00F85A2F"/>
    <w:rsid w:val="00F85A6E"/>
    <w:rsid w:val="00F85BF3"/>
    <w:rsid w:val="00F85CAB"/>
    <w:rsid w:val="00F85D37"/>
    <w:rsid w:val="00F85F82"/>
    <w:rsid w:val="00F85FD3"/>
    <w:rsid w:val="00F8642C"/>
    <w:rsid w:val="00F86492"/>
    <w:rsid w:val="00F86574"/>
    <w:rsid w:val="00F8688F"/>
    <w:rsid w:val="00F86C32"/>
    <w:rsid w:val="00F86F61"/>
    <w:rsid w:val="00F870B6"/>
    <w:rsid w:val="00F874A3"/>
    <w:rsid w:val="00F877C1"/>
    <w:rsid w:val="00F8785C"/>
    <w:rsid w:val="00F879DF"/>
    <w:rsid w:val="00F87B5C"/>
    <w:rsid w:val="00F87CEB"/>
    <w:rsid w:val="00F87FDC"/>
    <w:rsid w:val="00F900EA"/>
    <w:rsid w:val="00F901E9"/>
    <w:rsid w:val="00F9053C"/>
    <w:rsid w:val="00F90634"/>
    <w:rsid w:val="00F90734"/>
    <w:rsid w:val="00F907C6"/>
    <w:rsid w:val="00F9085D"/>
    <w:rsid w:val="00F90ADF"/>
    <w:rsid w:val="00F90C24"/>
    <w:rsid w:val="00F90D0D"/>
    <w:rsid w:val="00F90E6B"/>
    <w:rsid w:val="00F91343"/>
    <w:rsid w:val="00F91436"/>
    <w:rsid w:val="00F91452"/>
    <w:rsid w:val="00F9161C"/>
    <w:rsid w:val="00F916B0"/>
    <w:rsid w:val="00F91AF6"/>
    <w:rsid w:val="00F91BAC"/>
    <w:rsid w:val="00F91EB3"/>
    <w:rsid w:val="00F91FC1"/>
    <w:rsid w:val="00F92052"/>
    <w:rsid w:val="00F92146"/>
    <w:rsid w:val="00F92BE4"/>
    <w:rsid w:val="00F92F67"/>
    <w:rsid w:val="00F930BE"/>
    <w:rsid w:val="00F94019"/>
    <w:rsid w:val="00F94083"/>
    <w:rsid w:val="00F94224"/>
    <w:rsid w:val="00F94271"/>
    <w:rsid w:val="00F942CE"/>
    <w:rsid w:val="00F94471"/>
    <w:rsid w:val="00F945C5"/>
    <w:rsid w:val="00F9461E"/>
    <w:rsid w:val="00F946B1"/>
    <w:rsid w:val="00F946D6"/>
    <w:rsid w:val="00F94F20"/>
    <w:rsid w:val="00F950DD"/>
    <w:rsid w:val="00F954DE"/>
    <w:rsid w:val="00F95A08"/>
    <w:rsid w:val="00F95A8E"/>
    <w:rsid w:val="00F95BB8"/>
    <w:rsid w:val="00F95FC0"/>
    <w:rsid w:val="00F96072"/>
    <w:rsid w:val="00F96163"/>
    <w:rsid w:val="00F9625E"/>
    <w:rsid w:val="00F96356"/>
    <w:rsid w:val="00F96677"/>
    <w:rsid w:val="00F9696B"/>
    <w:rsid w:val="00F96CD2"/>
    <w:rsid w:val="00F96D61"/>
    <w:rsid w:val="00F96DFE"/>
    <w:rsid w:val="00F971DE"/>
    <w:rsid w:val="00F975BA"/>
    <w:rsid w:val="00F9791C"/>
    <w:rsid w:val="00F979DE"/>
    <w:rsid w:val="00F979F0"/>
    <w:rsid w:val="00F97BB3"/>
    <w:rsid w:val="00F97D91"/>
    <w:rsid w:val="00F97EA4"/>
    <w:rsid w:val="00FA00E1"/>
    <w:rsid w:val="00FA014A"/>
    <w:rsid w:val="00FA0171"/>
    <w:rsid w:val="00FA0326"/>
    <w:rsid w:val="00FA05A7"/>
    <w:rsid w:val="00FA08C8"/>
    <w:rsid w:val="00FA0C88"/>
    <w:rsid w:val="00FA0D44"/>
    <w:rsid w:val="00FA1089"/>
    <w:rsid w:val="00FA120C"/>
    <w:rsid w:val="00FA126F"/>
    <w:rsid w:val="00FA1696"/>
    <w:rsid w:val="00FA1717"/>
    <w:rsid w:val="00FA193F"/>
    <w:rsid w:val="00FA19CC"/>
    <w:rsid w:val="00FA1F14"/>
    <w:rsid w:val="00FA1FE0"/>
    <w:rsid w:val="00FA2328"/>
    <w:rsid w:val="00FA234F"/>
    <w:rsid w:val="00FA237B"/>
    <w:rsid w:val="00FA28FB"/>
    <w:rsid w:val="00FA2BC6"/>
    <w:rsid w:val="00FA3051"/>
    <w:rsid w:val="00FA336B"/>
    <w:rsid w:val="00FA38E3"/>
    <w:rsid w:val="00FA3A42"/>
    <w:rsid w:val="00FA3B59"/>
    <w:rsid w:val="00FA3B78"/>
    <w:rsid w:val="00FA3E99"/>
    <w:rsid w:val="00FA40C8"/>
    <w:rsid w:val="00FA46AA"/>
    <w:rsid w:val="00FA4741"/>
    <w:rsid w:val="00FA485C"/>
    <w:rsid w:val="00FA486A"/>
    <w:rsid w:val="00FA4BF7"/>
    <w:rsid w:val="00FA4DCB"/>
    <w:rsid w:val="00FA5074"/>
    <w:rsid w:val="00FA509E"/>
    <w:rsid w:val="00FA53E6"/>
    <w:rsid w:val="00FA5494"/>
    <w:rsid w:val="00FA54A3"/>
    <w:rsid w:val="00FA5A83"/>
    <w:rsid w:val="00FA5AE9"/>
    <w:rsid w:val="00FA5E2F"/>
    <w:rsid w:val="00FA5E52"/>
    <w:rsid w:val="00FA608B"/>
    <w:rsid w:val="00FA6234"/>
    <w:rsid w:val="00FA67A2"/>
    <w:rsid w:val="00FA6C79"/>
    <w:rsid w:val="00FA6C86"/>
    <w:rsid w:val="00FA6E82"/>
    <w:rsid w:val="00FA712B"/>
    <w:rsid w:val="00FA7152"/>
    <w:rsid w:val="00FA7405"/>
    <w:rsid w:val="00FA7699"/>
    <w:rsid w:val="00FA7A67"/>
    <w:rsid w:val="00FA7A94"/>
    <w:rsid w:val="00FA7E1C"/>
    <w:rsid w:val="00FB008A"/>
    <w:rsid w:val="00FB00F7"/>
    <w:rsid w:val="00FB0364"/>
    <w:rsid w:val="00FB065D"/>
    <w:rsid w:val="00FB069A"/>
    <w:rsid w:val="00FB0716"/>
    <w:rsid w:val="00FB0724"/>
    <w:rsid w:val="00FB0D54"/>
    <w:rsid w:val="00FB0D75"/>
    <w:rsid w:val="00FB0ECA"/>
    <w:rsid w:val="00FB0FCD"/>
    <w:rsid w:val="00FB107E"/>
    <w:rsid w:val="00FB1213"/>
    <w:rsid w:val="00FB1309"/>
    <w:rsid w:val="00FB14C0"/>
    <w:rsid w:val="00FB1643"/>
    <w:rsid w:val="00FB17B5"/>
    <w:rsid w:val="00FB1B14"/>
    <w:rsid w:val="00FB1BD4"/>
    <w:rsid w:val="00FB1C91"/>
    <w:rsid w:val="00FB1C9A"/>
    <w:rsid w:val="00FB1CA3"/>
    <w:rsid w:val="00FB1E85"/>
    <w:rsid w:val="00FB1F5D"/>
    <w:rsid w:val="00FB23E6"/>
    <w:rsid w:val="00FB2533"/>
    <w:rsid w:val="00FB2893"/>
    <w:rsid w:val="00FB2995"/>
    <w:rsid w:val="00FB2AD0"/>
    <w:rsid w:val="00FB2C11"/>
    <w:rsid w:val="00FB2C63"/>
    <w:rsid w:val="00FB2D7B"/>
    <w:rsid w:val="00FB3692"/>
    <w:rsid w:val="00FB37E4"/>
    <w:rsid w:val="00FB3BC3"/>
    <w:rsid w:val="00FB3D20"/>
    <w:rsid w:val="00FB3D62"/>
    <w:rsid w:val="00FB3F7C"/>
    <w:rsid w:val="00FB40AA"/>
    <w:rsid w:val="00FB4D75"/>
    <w:rsid w:val="00FB5549"/>
    <w:rsid w:val="00FB57D6"/>
    <w:rsid w:val="00FB58ED"/>
    <w:rsid w:val="00FB6164"/>
    <w:rsid w:val="00FB648A"/>
    <w:rsid w:val="00FB64A8"/>
    <w:rsid w:val="00FB6698"/>
    <w:rsid w:val="00FB699B"/>
    <w:rsid w:val="00FB69C3"/>
    <w:rsid w:val="00FB6D04"/>
    <w:rsid w:val="00FB6F17"/>
    <w:rsid w:val="00FB7232"/>
    <w:rsid w:val="00FB73A0"/>
    <w:rsid w:val="00FB7423"/>
    <w:rsid w:val="00FB759D"/>
    <w:rsid w:val="00FB76FA"/>
    <w:rsid w:val="00FB78EF"/>
    <w:rsid w:val="00FB79A9"/>
    <w:rsid w:val="00FB7CD7"/>
    <w:rsid w:val="00FB7D42"/>
    <w:rsid w:val="00FB7DD3"/>
    <w:rsid w:val="00FC0992"/>
    <w:rsid w:val="00FC0A20"/>
    <w:rsid w:val="00FC0BA4"/>
    <w:rsid w:val="00FC0BEE"/>
    <w:rsid w:val="00FC0D34"/>
    <w:rsid w:val="00FC0EF7"/>
    <w:rsid w:val="00FC101A"/>
    <w:rsid w:val="00FC1571"/>
    <w:rsid w:val="00FC19AA"/>
    <w:rsid w:val="00FC1D50"/>
    <w:rsid w:val="00FC1DB1"/>
    <w:rsid w:val="00FC1FBF"/>
    <w:rsid w:val="00FC217F"/>
    <w:rsid w:val="00FC2280"/>
    <w:rsid w:val="00FC2563"/>
    <w:rsid w:val="00FC2673"/>
    <w:rsid w:val="00FC2737"/>
    <w:rsid w:val="00FC2DCB"/>
    <w:rsid w:val="00FC2FFF"/>
    <w:rsid w:val="00FC3020"/>
    <w:rsid w:val="00FC33F8"/>
    <w:rsid w:val="00FC3422"/>
    <w:rsid w:val="00FC36B7"/>
    <w:rsid w:val="00FC37B5"/>
    <w:rsid w:val="00FC3F54"/>
    <w:rsid w:val="00FC4503"/>
    <w:rsid w:val="00FC4821"/>
    <w:rsid w:val="00FC4BC0"/>
    <w:rsid w:val="00FC4E69"/>
    <w:rsid w:val="00FC5558"/>
    <w:rsid w:val="00FC58E7"/>
    <w:rsid w:val="00FC5A96"/>
    <w:rsid w:val="00FC62CC"/>
    <w:rsid w:val="00FC655A"/>
    <w:rsid w:val="00FC67CC"/>
    <w:rsid w:val="00FC6927"/>
    <w:rsid w:val="00FC6C40"/>
    <w:rsid w:val="00FC719C"/>
    <w:rsid w:val="00FC761B"/>
    <w:rsid w:val="00FC7D7C"/>
    <w:rsid w:val="00FC7FE7"/>
    <w:rsid w:val="00FD031F"/>
    <w:rsid w:val="00FD09EC"/>
    <w:rsid w:val="00FD0B31"/>
    <w:rsid w:val="00FD0D33"/>
    <w:rsid w:val="00FD0EAA"/>
    <w:rsid w:val="00FD10A8"/>
    <w:rsid w:val="00FD11AD"/>
    <w:rsid w:val="00FD12C9"/>
    <w:rsid w:val="00FD1471"/>
    <w:rsid w:val="00FD1527"/>
    <w:rsid w:val="00FD15B5"/>
    <w:rsid w:val="00FD19CF"/>
    <w:rsid w:val="00FD19E3"/>
    <w:rsid w:val="00FD1BB1"/>
    <w:rsid w:val="00FD1C9E"/>
    <w:rsid w:val="00FD1D50"/>
    <w:rsid w:val="00FD2095"/>
    <w:rsid w:val="00FD20EE"/>
    <w:rsid w:val="00FD2393"/>
    <w:rsid w:val="00FD23F0"/>
    <w:rsid w:val="00FD2643"/>
    <w:rsid w:val="00FD3057"/>
    <w:rsid w:val="00FD3749"/>
    <w:rsid w:val="00FD3770"/>
    <w:rsid w:val="00FD3776"/>
    <w:rsid w:val="00FD3D1B"/>
    <w:rsid w:val="00FD3FA3"/>
    <w:rsid w:val="00FD4063"/>
    <w:rsid w:val="00FD4758"/>
    <w:rsid w:val="00FD4949"/>
    <w:rsid w:val="00FD4AAF"/>
    <w:rsid w:val="00FD4CDB"/>
    <w:rsid w:val="00FD4E54"/>
    <w:rsid w:val="00FD5288"/>
    <w:rsid w:val="00FD5448"/>
    <w:rsid w:val="00FD54A9"/>
    <w:rsid w:val="00FD589E"/>
    <w:rsid w:val="00FD58ED"/>
    <w:rsid w:val="00FD5917"/>
    <w:rsid w:val="00FD5D37"/>
    <w:rsid w:val="00FD5D96"/>
    <w:rsid w:val="00FD5E47"/>
    <w:rsid w:val="00FD6117"/>
    <w:rsid w:val="00FD62C7"/>
    <w:rsid w:val="00FD6462"/>
    <w:rsid w:val="00FD650D"/>
    <w:rsid w:val="00FD65C5"/>
    <w:rsid w:val="00FD6898"/>
    <w:rsid w:val="00FD6DE1"/>
    <w:rsid w:val="00FD6DE3"/>
    <w:rsid w:val="00FD6EC3"/>
    <w:rsid w:val="00FD734C"/>
    <w:rsid w:val="00FD7378"/>
    <w:rsid w:val="00FD77C0"/>
    <w:rsid w:val="00FD7940"/>
    <w:rsid w:val="00FD7DB9"/>
    <w:rsid w:val="00FE04C2"/>
    <w:rsid w:val="00FE05AC"/>
    <w:rsid w:val="00FE07A2"/>
    <w:rsid w:val="00FE07C4"/>
    <w:rsid w:val="00FE091D"/>
    <w:rsid w:val="00FE0E46"/>
    <w:rsid w:val="00FE0FCF"/>
    <w:rsid w:val="00FE1097"/>
    <w:rsid w:val="00FE10A3"/>
    <w:rsid w:val="00FE1219"/>
    <w:rsid w:val="00FE134E"/>
    <w:rsid w:val="00FE18B2"/>
    <w:rsid w:val="00FE1A2A"/>
    <w:rsid w:val="00FE1D1A"/>
    <w:rsid w:val="00FE1E5B"/>
    <w:rsid w:val="00FE1EB2"/>
    <w:rsid w:val="00FE1F51"/>
    <w:rsid w:val="00FE20FF"/>
    <w:rsid w:val="00FE278E"/>
    <w:rsid w:val="00FE2921"/>
    <w:rsid w:val="00FE29DC"/>
    <w:rsid w:val="00FE2C55"/>
    <w:rsid w:val="00FE2C7E"/>
    <w:rsid w:val="00FE2CF6"/>
    <w:rsid w:val="00FE2EA7"/>
    <w:rsid w:val="00FE2F3A"/>
    <w:rsid w:val="00FE2FD4"/>
    <w:rsid w:val="00FE374C"/>
    <w:rsid w:val="00FE3A61"/>
    <w:rsid w:val="00FE3E82"/>
    <w:rsid w:val="00FE4952"/>
    <w:rsid w:val="00FE4EB9"/>
    <w:rsid w:val="00FE5199"/>
    <w:rsid w:val="00FE5249"/>
    <w:rsid w:val="00FE5292"/>
    <w:rsid w:val="00FE53DA"/>
    <w:rsid w:val="00FE593F"/>
    <w:rsid w:val="00FE5A2B"/>
    <w:rsid w:val="00FE6183"/>
    <w:rsid w:val="00FE6469"/>
    <w:rsid w:val="00FE6A2E"/>
    <w:rsid w:val="00FE6ED5"/>
    <w:rsid w:val="00FE6F2D"/>
    <w:rsid w:val="00FE7A55"/>
    <w:rsid w:val="00FE7BB0"/>
    <w:rsid w:val="00FE7C82"/>
    <w:rsid w:val="00FE7CDA"/>
    <w:rsid w:val="00FE7DC2"/>
    <w:rsid w:val="00FF00A0"/>
    <w:rsid w:val="00FF00AC"/>
    <w:rsid w:val="00FF00B8"/>
    <w:rsid w:val="00FF00E6"/>
    <w:rsid w:val="00FF019F"/>
    <w:rsid w:val="00FF01AD"/>
    <w:rsid w:val="00FF05EC"/>
    <w:rsid w:val="00FF087F"/>
    <w:rsid w:val="00FF0BAB"/>
    <w:rsid w:val="00FF0D3B"/>
    <w:rsid w:val="00FF0E34"/>
    <w:rsid w:val="00FF0FBC"/>
    <w:rsid w:val="00FF121F"/>
    <w:rsid w:val="00FF14A2"/>
    <w:rsid w:val="00FF17AC"/>
    <w:rsid w:val="00FF18EB"/>
    <w:rsid w:val="00FF1C91"/>
    <w:rsid w:val="00FF1DAB"/>
    <w:rsid w:val="00FF1E15"/>
    <w:rsid w:val="00FF21AB"/>
    <w:rsid w:val="00FF22B5"/>
    <w:rsid w:val="00FF2337"/>
    <w:rsid w:val="00FF2969"/>
    <w:rsid w:val="00FF30E3"/>
    <w:rsid w:val="00FF34C2"/>
    <w:rsid w:val="00FF34F9"/>
    <w:rsid w:val="00FF3571"/>
    <w:rsid w:val="00FF368D"/>
    <w:rsid w:val="00FF36B9"/>
    <w:rsid w:val="00FF3750"/>
    <w:rsid w:val="00FF3CB8"/>
    <w:rsid w:val="00FF3D16"/>
    <w:rsid w:val="00FF4992"/>
    <w:rsid w:val="00FF4E75"/>
    <w:rsid w:val="00FF4F8D"/>
    <w:rsid w:val="00FF5005"/>
    <w:rsid w:val="00FF5158"/>
    <w:rsid w:val="00FF5164"/>
    <w:rsid w:val="00FF5472"/>
    <w:rsid w:val="00FF5487"/>
    <w:rsid w:val="00FF59EC"/>
    <w:rsid w:val="00FF5C70"/>
    <w:rsid w:val="00FF5F5C"/>
    <w:rsid w:val="00FF6294"/>
    <w:rsid w:val="00FF62AE"/>
    <w:rsid w:val="00FF666B"/>
    <w:rsid w:val="00FF66BB"/>
    <w:rsid w:val="00FF66D1"/>
    <w:rsid w:val="00FF6750"/>
    <w:rsid w:val="00FF69D8"/>
    <w:rsid w:val="00FF6A98"/>
    <w:rsid w:val="00FF6AC2"/>
    <w:rsid w:val="00FF6D97"/>
    <w:rsid w:val="00FF6D98"/>
    <w:rsid w:val="00FF704F"/>
    <w:rsid w:val="00FF76B8"/>
    <w:rsid w:val="00FF78B4"/>
    <w:rsid w:val="00FF795C"/>
    <w:rsid w:val="00FF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silver,#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paragraph" w:styleId="Ttulo3">
    <w:name w:val="heading 3"/>
    <w:basedOn w:val="Normal"/>
    <w:next w:val="Normal"/>
    <w:link w:val="Ttulo3Car"/>
    <w:semiHidden/>
    <w:unhideWhenUsed/>
    <w:qFormat/>
    <w:rsid w:val="00766D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 w:type="paragraph" w:styleId="NormalWeb">
    <w:name w:val="Normal (Web)"/>
    <w:basedOn w:val="Normal"/>
    <w:uiPriority w:val="99"/>
    <w:unhideWhenUsed/>
    <w:rsid w:val="00D566BF"/>
    <w:pPr>
      <w:spacing w:before="100" w:beforeAutospacing="1" w:after="100" w:afterAutospacing="1"/>
    </w:pPr>
  </w:style>
  <w:style w:type="paragraph" w:customStyle="1" w:styleId="a">
    <w:name w:val="a"/>
    <w:basedOn w:val="Normal"/>
    <w:rsid w:val="00D566BF"/>
    <w:pPr>
      <w:spacing w:before="100" w:beforeAutospacing="1" w:after="100" w:afterAutospacing="1"/>
    </w:pPr>
  </w:style>
  <w:style w:type="character" w:styleId="nfasis">
    <w:name w:val="Emphasis"/>
    <w:basedOn w:val="Fuentedeprrafopredeter"/>
    <w:uiPriority w:val="20"/>
    <w:qFormat/>
    <w:rsid w:val="00D566BF"/>
    <w:rPr>
      <w:i/>
      <w:iCs/>
    </w:rPr>
  </w:style>
  <w:style w:type="character" w:customStyle="1" w:styleId="Ttulo3Car">
    <w:name w:val="Título 3 Car"/>
    <w:basedOn w:val="Fuentedeprrafopredeter"/>
    <w:link w:val="Ttulo3"/>
    <w:semiHidden/>
    <w:rsid w:val="00766D6B"/>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First Indent" w:uiPriority="99"/>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E95"/>
    <w:rPr>
      <w:sz w:val="24"/>
      <w:szCs w:val="24"/>
    </w:rPr>
  </w:style>
  <w:style w:type="paragraph" w:styleId="Ttulo1">
    <w:name w:val="heading 1"/>
    <w:basedOn w:val="Normal"/>
    <w:next w:val="Normal"/>
    <w:link w:val="Ttulo1Car"/>
    <w:qFormat/>
    <w:rsid w:val="00EF5E95"/>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9B2574"/>
    <w:pPr>
      <w:keepNext/>
      <w:spacing w:line="360" w:lineRule="auto"/>
      <w:jc w:val="both"/>
      <w:outlineLvl w:val="1"/>
    </w:pPr>
    <w:rPr>
      <w:b/>
      <w:bCs/>
    </w:rPr>
  </w:style>
  <w:style w:type="paragraph" w:styleId="Ttulo3">
    <w:name w:val="heading 3"/>
    <w:basedOn w:val="Normal"/>
    <w:next w:val="Normal"/>
    <w:link w:val="Ttulo3Car"/>
    <w:semiHidden/>
    <w:unhideWhenUsed/>
    <w:qFormat/>
    <w:rsid w:val="00766D6B"/>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E4FEB"/>
    <w:pPr>
      <w:tabs>
        <w:tab w:val="center" w:pos="4252"/>
        <w:tab w:val="right" w:pos="8504"/>
      </w:tabs>
    </w:pPr>
  </w:style>
  <w:style w:type="paragraph" w:styleId="Piedepgina">
    <w:name w:val="footer"/>
    <w:basedOn w:val="Normal"/>
    <w:rsid w:val="002E4FEB"/>
    <w:pPr>
      <w:tabs>
        <w:tab w:val="center" w:pos="4252"/>
        <w:tab w:val="right" w:pos="8504"/>
      </w:tabs>
    </w:pPr>
  </w:style>
  <w:style w:type="paragraph" w:styleId="Sangradetextonormal">
    <w:name w:val="Body Text Indent"/>
    <w:basedOn w:val="Normal"/>
    <w:link w:val="SangradetextonormalCar"/>
    <w:rsid w:val="002E4FEB"/>
    <w:pPr>
      <w:spacing w:after="120" w:line="360" w:lineRule="auto"/>
      <w:ind w:firstLine="709"/>
      <w:jc w:val="both"/>
    </w:pPr>
    <w:rPr>
      <w:rFonts w:ascii="Arial" w:hAnsi="Arial"/>
      <w:szCs w:val="20"/>
    </w:rPr>
  </w:style>
  <w:style w:type="paragraph" w:customStyle="1" w:styleId="Estilo1">
    <w:name w:val="Estilo1"/>
    <w:basedOn w:val="Normal"/>
    <w:autoRedefine/>
    <w:rsid w:val="002E4FEB"/>
    <w:rPr>
      <w:rFonts w:cs="Arial"/>
      <w:color w:val="000080"/>
      <w:szCs w:val="20"/>
    </w:rPr>
  </w:style>
  <w:style w:type="paragraph" w:customStyle="1" w:styleId="Estilo2">
    <w:name w:val="Estilo2"/>
    <w:basedOn w:val="Normal"/>
    <w:autoRedefine/>
    <w:rsid w:val="002E4FEB"/>
    <w:rPr>
      <w:rFonts w:cs="Arial"/>
      <w:color w:val="333399"/>
      <w:szCs w:val="20"/>
    </w:rPr>
  </w:style>
  <w:style w:type="paragraph" w:customStyle="1" w:styleId="Prrafobsico">
    <w:name w:val="[Párrafo básico]"/>
    <w:basedOn w:val="Normal"/>
    <w:uiPriority w:val="99"/>
    <w:rsid w:val="004A3821"/>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character" w:styleId="Hipervnculo">
    <w:name w:val="Hyperlink"/>
    <w:rsid w:val="002E4FEB"/>
    <w:rPr>
      <w:color w:val="0000FF"/>
      <w:u w:val="single"/>
    </w:rPr>
  </w:style>
  <w:style w:type="character" w:styleId="Hipervnculovisitado">
    <w:name w:val="FollowedHyperlink"/>
    <w:rsid w:val="002E4FEB"/>
    <w:rPr>
      <w:color w:val="800080"/>
      <w:u w:val="single"/>
    </w:rPr>
  </w:style>
  <w:style w:type="paragraph" w:customStyle="1" w:styleId="EstiloArial10ptJustificadoInterlineado15lneas">
    <w:name w:val="Estilo Arial 10 pt Justificado Interlineado:  15 líneas"/>
    <w:basedOn w:val="Normal"/>
    <w:rsid w:val="00DC3746"/>
    <w:pPr>
      <w:spacing w:line="360" w:lineRule="auto"/>
      <w:jc w:val="both"/>
    </w:pPr>
    <w:rPr>
      <w:color w:val="3366FF"/>
      <w:szCs w:val="20"/>
    </w:rPr>
  </w:style>
  <w:style w:type="paragraph" w:styleId="Textodeglobo">
    <w:name w:val="Balloon Text"/>
    <w:basedOn w:val="Normal"/>
    <w:semiHidden/>
    <w:rsid w:val="008C269B"/>
    <w:rPr>
      <w:sz w:val="16"/>
      <w:szCs w:val="16"/>
    </w:rPr>
  </w:style>
  <w:style w:type="table" w:styleId="Tablaconcuadrcula">
    <w:name w:val="Table Grid"/>
    <w:basedOn w:val="Tablanormal"/>
    <w:rsid w:val="001D7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9B2574"/>
    <w:pPr>
      <w:spacing w:line="360" w:lineRule="auto"/>
      <w:jc w:val="center"/>
    </w:pPr>
    <w:rPr>
      <w:rFonts w:ascii="Impact" w:hAnsi="Impact"/>
      <w:sz w:val="28"/>
    </w:rPr>
  </w:style>
  <w:style w:type="paragraph" w:styleId="Subttulo">
    <w:name w:val="Subtitle"/>
    <w:basedOn w:val="Normal"/>
    <w:qFormat/>
    <w:rsid w:val="009B2574"/>
    <w:pPr>
      <w:spacing w:line="360" w:lineRule="auto"/>
      <w:jc w:val="both"/>
    </w:pPr>
    <w:rPr>
      <w:b/>
      <w:bCs/>
    </w:rPr>
  </w:style>
  <w:style w:type="character" w:styleId="Nmerodepgina">
    <w:name w:val="page number"/>
    <w:basedOn w:val="Fuentedeprrafopredeter"/>
    <w:rsid w:val="00194731"/>
  </w:style>
  <w:style w:type="paragraph" w:styleId="Textoindependiente">
    <w:name w:val="Body Text"/>
    <w:basedOn w:val="Normal"/>
    <w:link w:val="TextoindependienteCar"/>
    <w:rsid w:val="0081552C"/>
    <w:pPr>
      <w:spacing w:after="120"/>
    </w:pPr>
  </w:style>
  <w:style w:type="character" w:customStyle="1" w:styleId="Ttulo1Car">
    <w:name w:val="Título 1 Car"/>
    <w:basedOn w:val="Fuentedeprrafopredeter"/>
    <w:link w:val="Ttulo1"/>
    <w:rsid w:val="00EF5E95"/>
    <w:rPr>
      <w:rFonts w:ascii="Cambria" w:hAnsi="Cambria"/>
      <w:b/>
      <w:bCs/>
      <w:kern w:val="32"/>
      <w:sz w:val="32"/>
      <w:szCs w:val="32"/>
    </w:rPr>
  </w:style>
  <w:style w:type="character" w:customStyle="1" w:styleId="SangradetextonormalCar">
    <w:name w:val="Sangría de texto normal Car"/>
    <w:link w:val="Sangradetextonormal"/>
    <w:rsid w:val="00EF5E95"/>
    <w:rPr>
      <w:rFonts w:ascii="Arial" w:hAnsi="Arial" w:cs="Tahoma"/>
      <w:sz w:val="22"/>
    </w:rPr>
  </w:style>
  <w:style w:type="paragraph" w:styleId="Textoindependienteprimerasangra">
    <w:name w:val="Body Text First Indent"/>
    <w:basedOn w:val="Textoindependiente"/>
    <w:link w:val="TextoindependienteprimerasangraCar"/>
    <w:uiPriority w:val="99"/>
    <w:rsid w:val="00EF5E95"/>
    <w:pPr>
      <w:ind w:firstLine="210"/>
    </w:pPr>
  </w:style>
  <w:style w:type="character" w:customStyle="1" w:styleId="TextoindependienteCar">
    <w:name w:val="Texto independiente Car"/>
    <w:basedOn w:val="Fuentedeprrafopredeter"/>
    <w:link w:val="Textoindependiente"/>
    <w:rsid w:val="00EF5E95"/>
    <w:rPr>
      <w:rFonts w:ascii="Tahoma" w:hAnsi="Tahoma" w:cs="Tahoma"/>
      <w:sz w:val="22"/>
      <w:szCs w:val="24"/>
    </w:rPr>
  </w:style>
  <w:style w:type="character" w:customStyle="1" w:styleId="TextoindependienteprimerasangraCar">
    <w:name w:val="Texto independiente primera sangría Car"/>
    <w:basedOn w:val="TextoindependienteCar"/>
    <w:link w:val="Textoindependienteprimerasangra"/>
    <w:uiPriority w:val="99"/>
    <w:rsid w:val="00EF5E95"/>
    <w:rPr>
      <w:rFonts w:ascii="Tahoma" w:hAnsi="Tahoma" w:cs="Tahoma"/>
      <w:sz w:val="22"/>
      <w:szCs w:val="24"/>
    </w:rPr>
  </w:style>
  <w:style w:type="paragraph" w:styleId="Prrafodelista">
    <w:name w:val="List Paragraph"/>
    <w:basedOn w:val="Normal"/>
    <w:uiPriority w:val="34"/>
    <w:qFormat/>
    <w:rsid w:val="004A7F17"/>
    <w:pPr>
      <w:ind w:left="720"/>
      <w:contextualSpacing/>
    </w:pPr>
    <w:rPr>
      <w:rFonts w:ascii="Tahoma" w:hAnsi="Tahoma"/>
      <w:sz w:val="22"/>
    </w:rPr>
  </w:style>
  <w:style w:type="character" w:customStyle="1" w:styleId="EncabezadoCar">
    <w:name w:val="Encabezado Car"/>
    <w:basedOn w:val="Fuentedeprrafopredeter"/>
    <w:link w:val="Encabezado"/>
    <w:rsid w:val="00020DCD"/>
    <w:rPr>
      <w:sz w:val="24"/>
      <w:szCs w:val="24"/>
    </w:rPr>
  </w:style>
  <w:style w:type="character" w:customStyle="1" w:styleId="TtuloCar">
    <w:name w:val="Título Car"/>
    <w:basedOn w:val="Fuentedeprrafopredeter"/>
    <w:link w:val="Ttulo"/>
    <w:rsid w:val="00020DCD"/>
    <w:rPr>
      <w:rFonts w:ascii="Impact" w:hAnsi="Impact"/>
      <w:sz w:val="28"/>
      <w:szCs w:val="24"/>
    </w:rPr>
  </w:style>
  <w:style w:type="paragraph" w:customStyle="1" w:styleId="Body">
    <w:name w:val="Body"/>
    <w:rsid w:val="00020DC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Default">
    <w:name w:val="Default"/>
    <w:rsid w:val="00DF04A5"/>
    <w:pPr>
      <w:autoSpaceDE w:val="0"/>
      <w:autoSpaceDN w:val="0"/>
      <w:adjustRightInd w:val="0"/>
    </w:pPr>
    <w:rPr>
      <w:rFonts w:ascii="Tahoma" w:hAnsi="Tahoma" w:cs="Tahoma"/>
      <w:color w:val="000000"/>
      <w:sz w:val="24"/>
      <w:szCs w:val="24"/>
    </w:rPr>
  </w:style>
  <w:style w:type="character" w:customStyle="1" w:styleId="apple-converted-space">
    <w:name w:val="apple-converted-space"/>
    <w:rsid w:val="00DF04A5"/>
  </w:style>
  <w:style w:type="paragraph" w:styleId="Textosinformato">
    <w:name w:val="Plain Text"/>
    <w:basedOn w:val="Normal"/>
    <w:link w:val="TextosinformatoCar"/>
    <w:uiPriority w:val="99"/>
    <w:unhideWhenUsed/>
    <w:rsid w:val="003D78AB"/>
    <w:rPr>
      <w:rFonts w:ascii="Arial" w:eastAsiaTheme="minorHAnsi" w:hAnsi="Arial" w:cs="Arial"/>
      <w:lang w:eastAsia="en-US"/>
    </w:rPr>
  </w:style>
  <w:style w:type="character" w:customStyle="1" w:styleId="TextosinformatoCar">
    <w:name w:val="Texto sin formato Car"/>
    <w:basedOn w:val="Fuentedeprrafopredeter"/>
    <w:link w:val="Textosinformato"/>
    <w:uiPriority w:val="99"/>
    <w:rsid w:val="003D78AB"/>
    <w:rPr>
      <w:rFonts w:ascii="Arial" w:eastAsiaTheme="minorHAnsi" w:hAnsi="Arial" w:cs="Arial"/>
      <w:sz w:val="24"/>
      <w:szCs w:val="24"/>
      <w:lang w:eastAsia="en-US"/>
    </w:rPr>
  </w:style>
  <w:style w:type="paragraph" w:styleId="NormalWeb">
    <w:name w:val="Normal (Web)"/>
    <w:basedOn w:val="Normal"/>
    <w:uiPriority w:val="99"/>
    <w:unhideWhenUsed/>
    <w:rsid w:val="00D566BF"/>
    <w:pPr>
      <w:spacing w:before="100" w:beforeAutospacing="1" w:after="100" w:afterAutospacing="1"/>
    </w:pPr>
  </w:style>
  <w:style w:type="paragraph" w:customStyle="1" w:styleId="a">
    <w:name w:val="a"/>
    <w:basedOn w:val="Normal"/>
    <w:rsid w:val="00D566BF"/>
    <w:pPr>
      <w:spacing w:before="100" w:beforeAutospacing="1" w:after="100" w:afterAutospacing="1"/>
    </w:pPr>
  </w:style>
  <w:style w:type="character" w:styleId="nfasis">
    <w:name w:val="Emphasis"/>
    <w:basedOn w:val="Fuentedeprrafopredeter"/>
    <w:uiPriority w:val="20"/>
    <w:qFormat/>
    <w:rsid w:val="00D566BF"/>
    <w:rPr>
      <w:i/>
      <w:iCs/>
    </w:rPr>
  </w:style>
  <w:style w:type="character" w:customStyle="1" w:styleId="Ttulo3Car">
    <w:name w:val="Título 3 Car"/>
    <w:basedOn w:val="Fuentedeprrafopredeter"/>
    <w:link w:val="Ttulo3"/>
    <w:semiHidden/>
    <w:rsid w:val="00766D6B"/>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104">
      <w:bodyDiv w:val="1"/>
      <w:marLeft w:val="0"/>
      <w:marRight w:val="0"/>
      <w:marTop w:val="0"/>
      <w:marBottom w:val="0"/>
      <w:divBdr>
        <w:top w:val="none" w:sz="0" w:space="0" w:color="auto"/>
        <w:left w:val="none" w:sz="0" w:space="0" w:color="auto"/>
        <w:bottom w:val="none" w:sz="0" w:space="0" w:color="auto"/>
        <w:right w:val="none" w:sz="0" w:space="0" w:color="auto"/>
      </w:divBdr>
    </w:div>
    <w:div w:id="217519443">
      <w:bodyDiv w:val="1"/>
      <w:marLeft w:val="0"/>
      <w:marRight w:val="0"/>
      <w:marTop w:val="0"/>
      <w:marBottom w:val="0"/>
      <w:divBdr>
        <w:top w:val="none" w:sz="0" w:space="0" w:color="auto"/>
        <w:left w:val="none" w:sz="0" w:space="0" w:color="auto"/>
        <w:bottom w:val="none" w:sz="0" w:space="0" w:color="auto"/>
        <w:right w:val="none" w:sz="0" w:space="0" w:color="auto"/>
      </w:divBdr>
    </w:div>
    <w:div w:id="237599779">
      <w:bodyDiv w:val="1"/>
      <w:marLeft w:val="0"/>
      <w:marRight w:val="0"/>
      <w:marTop w:val="0"/>
      <w:marBottom w:val="0"/>
      <w:divBdr>
        <w:top w:val="none" w:sz="0" w:space="0" w:color="auto"/>
        <w:left w:val="none" w:sz="0" w:space="0" w:color="auto"/>
        <w:bottom w:val="none" w:sz="0" w:space="0" w:color="auto"/>
        <w:right w:val="none" w:sz="0" w:space="0" w:color="auto"/>
      </w:divBdr>
    </w:div>
    <w:div w:id="343676578">
      <w:bodyDiv w:val="1"/>
      <w:marLeft w:val="0"/>
      <w:marRight w:val="0"/>
      <w:marTop w:val="0"/>
      <w:marBottom w:val="0"/>
      <w:divBdr>
        <w:top w:val="none" w:sz="0" w:space="0" w:color="auto"/>
        <w:left w:val="none" w:sz="0" w:space="0" w:color="auto"/>
        <w:bottom w:val="none" w:sz="0" w:space="0" w:color="auto"/>
        <w:right w:val="none" w:sz="0" w:space="0" w:color="auto"/>
      </w:divBdr>
    </w:div>
    <w:div w:id="537280838">
      <w:bodyDiv w:val="1"/>
      <w:marLeft w:val="0"/>
      <w:marRight w:val="0"/>
      <w:marTop w:val="0"/>
      <w:marBottom w:val="0"/>
      <w:divBdr>
        <w:top w:val="none" w:sz="0" w:space="0" w:color="auto"/>
        <w:left w:val="none" w:sz="0" w:space="0" w:color="auto"/>
        <w:bottom w:val="none" w:sz="0" w:space="0" w:color="auto"/>
        <w:right w:val="none" w:sz="0" w:space="0" w:color="auto"/>
      </w:divBdr>
    </w:div>
    <w:div w:id="850072175">
      <w:bodyDiv w:val="1"/>
      <w:marLeft w:val="0"/>
      <w:marRight w:val="0"/>
      <w:marTop w:val="0"/>
      <w:marBottom w:val="0"/>
      <w:divBdr>
        <w:top w:val="none" w:sz="0" w:space="0" w:color="auto"/>
        <w:left w:val="none" w:sz="0" w:space="0" w:color="auto"/>
        <w:bottom w:val="none" w:sz="0" w:space="0" w:color="auto"/>
        <w:right w:val="none" w:sz="0" w:space="0" w:color="auto"/>
      </w:divBdr>
    </w:div>
    <w:div w:id="868835949">
      <w:bodyDiv w:val="1"/>
      <w:marLeft w:val="0"/>
      <w:marRight w:val="0"/>
      <w:marTop w:val="0"/>
      <w:marBottom w:val="0"/>
      <w:divBdr>
        <w:top w:val="none" w:sz="0" w:space="0" w:color="auto"/>
        <w:left w:val="none" w:sz="0" w:space="0" w:color="auto"/>
        <w:bottom w:val="none" w:sz="0" w:space="0" w:color="auto"/>
        <w:right w:val="none" w:sz="0" w:space="0" w:color="auto"/>
      </w:divBdr>
    </w:div>
    <w:div w:id="1034115507">
      <w:bodyDiv w:val="1"/>
      <w:marLeft w:val="0"/>
      <w:marRight w:val="0"/>
      <w:marTop w:val="0"/>
      <w:marBottom w:val="0"/>
      <w:divBdr>
        <w:top w:val="none" w:sz="0" w:space="0" w:color="auto"/>
        <w:left w:val="none" w:sz="0" w:space="0" w:color="auto"/>
        <w:bottom w:val="none" w:sz="0" w:space="0" w:color="auto"/>
        <w:right w:val="none" w:sz="0" w:space="0" w:color="auto"/>
      </w:divBdr>
    </w:div>
    <w:div w:id="1182357439">
      <w:bodyDiv w:val="1"/>
      <w:marLeft w:val="0"/>
      <w:marRight w:val="0"/>
      <w:marTop w:val="0"/>
      <w:marBottom w:val="0"/>
      <w:divBdr>
        <w:top w:val="none" w:sz="0" w:space="0" w:color="auto"/>
        <w:left w:val="none" w:sz="0" w:space="0" w:color="auto"/>
        <w:bottom w:val="none" w:sz="0" w:space="0" w:color="auto"/>
        <w:right w:val="none" w:sz="0" w:space="0" w:color="auto"/>
      </w:divBdr>
    </w:div>
    <w:div w:id="1296063706">
      <w:bodyDiv w:val="1"/>
      <w:marLeft w:val="0"/>
      <w:marRight w:val="0"/>
      <w:marTop w:val="0"/>
      <w:marBottom w:val="0"/>
      <w:divBdr>
        <w:top w:val="none" w:sz="0" w:space="0" w:color="auto"/>
        <w:left w:val="none" w:sz="0" w:space="0" w:color="auto"/>
        <w:bottom w:val="none" w:sz="0" w:space="0" w:color="auto"/>
        <w:right w:val="none" w:sz="0" w:space="0" w:color="auto"/>
      </w:divBdr>
    </w:div>
    <w:div w:id="1322852719">
      <w:bodyDiv w:val="1"/>
      <w:marLeft w:val="0"/>
      <w:marRight w:val="0"/>
      <w:marTop w:val="0"/>
      <w:marBottom w:val="0"/>
      <w:divBdr>
        <w:top w:val="none" w:sz="0" w:space="0" w:color="auto"/>
        <w:left w:val="none" w:sz="0" w:space="0" w:color="auto"/>
        <w:bottom w:val="none" w:sz="0" w:space="0" w:color="auto"/>
        <w:right w:val="none" w:sz="0" w:space="0" w:color="auto"/>
      </w:divBdr>
    </w:div>
    <w:div w:id="1358581575">
      <w:bodyDiv w:val="1"/>
      <w:marLeft w:val="0"/>
      <w:marRight w:val="0"/>
      <w:marTop w:val="0"/>
      <w:marBottom w:val="0"/>
      <w:divBdr>
        <w:top w:val="none" w:sz="0" w:space="0" w:color="auto"/>
        <w:left w:val="none" w:sz="0" w:space="0" w:color="auto"/>
        <w:bottom w:val="none" w:sz="0" w:space="0" w:color="auto"/>
        <w:right w:val="none" w:sz="0" w:space="0" w:color="auto"/>
      </w:divBdr>
    </w:div>
    <w:div w:id="1365863710">
      <w:bodyDiv w:val="1"/>
      <w:marLeft w:val="0"/>
      <w:marRight w:val="0"/>
      <w:marTop w:val="0"/>
      <w:marBottom w:val="0"/>
      <w:divBdr>
        <w:top w:val="none" w:sz="0" w:space="0" w:color="auto"/>
        <w:left w:val="none" w:sz="0" w:space="0" w:color="auto"/>
        <w:bottom w:val="none" w:sz="0" w:space="0" w:color="auto"/>
        <w:right w:val="none" w:sz="0" w:space="0" w:color="auto"/>
      </w:divBdr>
    </w:div>
    <w:div w:id="1403018553">
      <w:bodyDiv w:val="1"/>
      <w:marLeft w:val="0"/>
      <w:marRight w:val="0"/>
      <w:marTop w:val="0"/>
      <w:marBottom w:val="0"/>
      <w:divBdr>
        <w:top w:val="none" w:sz="0" w:space="0" w:color="auto"/>
        <w:left w:val="none" w:sz="0" w:space="0" w:color="auto"/>
        <w:bottom w:val="none" w:sz="0" w:space="0" w:color="auto"/>
        <w:right w:val="none" w:sz="0" w:space="0" w:color="auto"/>
      </w:divBdr>
    </w:div>
    <w:div w:id="1471480511">
      <w:bodyDiv w:val="1"/>
      <w:marLeft w:val="0"/>
      <w:marRight w:val="0"/>
      <w:marTop w:val="0"/>
      <w:marBottom w:val="0"/>
      <w:divBdr>
        <w:top w:val="none" w:sz="0" w:space="0" w:color="auto"/>
        <w:left w:val="none" w:sz="0" w:space="0" w:color="auto"/>
        <w:bottom w:val="none" w:sz="0" w:space="0" w:color="auto"/>
        <w:right w:val="none" w:sz="0" w:space="0" w:color="auto"/>
      </w:divBdr>
    </w:div>
    <w:div w:id="1598951222">
      <w:bodyDiv w:val="1"/>
      <w:marLeft w:val="0"/>
      <w:marRight w:val="0"/>
      <w:marTop w:val="0"/>
      <w:marBottom w:val="0"/>
      <w:divBdr>
        <w:top w:val="none" w:sz="0" w:space="0" w:color="auto"/>
        <w:left w:val="none" w:sz="0" w:space="0" w:color="auto"/>
        <w:bottom w:val="none" w:sz="0" w:space="0" w:color="auto"/>
        <w:right w:val="none" w:sz="0" w:space="0" w:color="auto"/>
      </w:divBdr>
    </w:div>
    <w:div w:id="1612710293">
      <w:bodyDiv w:val="1"/>
      <w:marLeft w:val="0"/>
      <w:marRight w:val="0"/>
      <w:marTop w:val="0"/>
      <w:marBottom w:val="0"/>
      <w:divBdr>
        <w:top w:val="none" w:sz="0" w:space="0" w:color="auto"/>
        <w:left w:val="none" w:sz="0" w:space="0" w:color="auto"/>
        <w:bottom w:val="none" w:sz="0" w:space="0" w:color="auto"/>
        <w:right w:val="none" w:sz="0" w:space="0" w:color="auto"/>
      </w:divBdr>
    </w:div>
    <w:div w:id="1655527256">
      <w:bodyDiv w:val="1"/>
      <w:marLeft w:val="0"/>
      <w:marRight w:val="0"/>
      <w:marTop w:val="0"/>
      <w:marBottom w:val="0"/>
      <w:divBdr>
        <w:top w:val="none" w:sz="0" w:space="0" w:color="auto"/>
        <w:left w:val="none" w:sz="0" w:space="0" w:color="auto"/>
        <w:bottom w:val="none" w:sz="0" w:space="0" w:color="auto"/>
        <w:right w:val="none" w:sz="0" w:space="0" w:color="auto"/>
      </w:divBdr>
    </w:div>
    <w:div w:id="1659262294">
      <w:bodyDiv w:val="1"/>
      <w:marLeft w:val="0"/>
      <w:marRight w:val="0"/>
      <w:marTop w:val="0"/>
      <w:marBottom w:val="0"/>
      <w:divBdr>
        <w:top w:val="none" w:sz="0" w:space="0" w:color="auto"/>
        <w:left w:val="none" w:sz="0" w:space="0" w:color="auto"/>
        <w:bottom w:val="none" w:sz="0" w:space="0" w:color="auto"/>
        <w:right w:val="none" w:sz="0" w:space="0" w:color="auto"/>
      </w:divBdr>
    </w:div>
    <w:div w:id="1819495796">
      <w:bodyDiv w:val="1"/>
      <w:marLeft w:val="0"/>
      <w:marRight w:val="0"/>
      <w:marTop w:val="0"/>
      <w:marBottom w:val="0"/>
      <w:divBdr>
        <w:top w:val="none" w:sz="0" w:space="0" w:color="auto"/>
        <w:left w:val="none" w:sz="0" w:space="0" w:color="auto"/>
        <w:bottom w:val="none" w:sz="0" w:space="0" w:color="auto"/>
        <w:right w:val="none" w:sz="0" w:space="0" w:color="auto"/>
      </w:divBdr>
    </w:div>
    <w:div w:id="1917864171">
      <w:bodyDiv w:val="1"/>
      <w:marLeft w:val="0"/>
      <w:marRight w:val="0"/>
      <w:marTop w:val="0"/>
      <w:marBottom w:val="0"/>
      <w:divBdr>
        <w:top w:val="none" w:sz="0" w:space="0" w:color="auto"/>
        <w:left w:val="none" w:sz="0" w:space="0" w:color="auto"/>
        <w:bottom w:val="none" w:sz="0" w:space="0" w:color="auto"/>
        <w:right w:val="none" w:sz="0" w:space="0" w:color="auto"/>
      </w:divBdr>
    </w:div>
    <w:div w:id="2014602812">
      <w:bodyDiv w:val="1"/>
      <w:marLeft w:val="0"/>
      <w:marRight w:val="0"/>
      <w:marTop w:val="0"/>
      <w:marBottom w:val="0"/>
      <w:divBdr>
        <w:top w:val="none" w:sz="0" w:space="0" w:color="auto"/>
        <w:left w:val="none" w:sz="0" w:space="0" w:color="auto"/>
        <w:bottom w:val="none" w:sz="0" w:space="0" w:color="auto"/>
        <w:right w:val="none" w:sz="0" w:space="0" w:color="auto"/>
      </w:divBdr>
    </w:div>
    <w:div w:id="2105412581">
      <w:bodyDiv w:val="1"/>
      <w:marLeft w:val="0"/>
      <w:marRight w:val="0"/>
      <w:marTop w:val="0"/>
      <w:marBottom w:val="0"/>
      <w:divBdr>
        <w:top w:val="none" w:sz="0" w:space="0" w:color="auto"/>
        <w:left w:val="none" w:sz="0" w:space="0" w:color="auto"/>
        <w:bottom w:val="none" w:sz="0" w:space="0" w:color="auto"/>
        <w:right w:val="none" w:sz="0" w:space="0" w:color="auto"/>
      </w:divBdr>
    </w:div>
    <w:div w:id="214473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de.torelodones.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0C2F-6C63-442D-AB57-3D24A619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2759</Words>
  <Characters>15176</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Informe de Secretaría</vt:lpstr>
    </vt:vector>
  </TitlesOfParts>
  <Company>Microsoft</Company>
  <LinksUpToDate>false</LinksUpToDate>
  <CharactersWithSpaces>17900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Secretaría</dc:title>
  <dc:creator>esther muñoz</dc:creator>
  <cp:lastModifiedBy>nora</cp:lastModifiedBy>
  <cp:revision>3</cp:revision>
  <cp:lastPrinted>2017-05-08T06:41:00Z</cp:lastPrinted>
  <dcterms:created xsi:type="dcterms:W3CDTF">2017-05-08T07:12:00Z</dcterms:created>
  <dcterms:modified xsi:type="dcterms:W3CDTF">2017-05-08T07:19:00Z</dcterms:modified>
</cp:coreProperties>
</file>